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5" w:rsidRDefault="00AA2D05" w:rsidP="00AA2D05">
      <w:pPr>
        <w:autoSpaceDE w:val="0"/>
        <w:autoSpaceDN w:val="0"/>
        <w:adjustRightInd w:val="0"/>
        <w:ind w:left="578" w:hanging="5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образования Новосибирской области</w:t>
      </w:r>
    </w:p>
    <w:p w:rsidR="00AA2D05" w:rsidRDefault="00AA2D05" w:rsidP="00AA2D05">
      <w:pPr>
        <w:autoSpaceDE w:val="0"/>
        <w:autoSpaceDN w:val="0"/>
        <w:adjustRightInd w:val="0"/>
        <w:ind w:left="578" w:hanging="578"/>
        <w:jc w:val="center"/>
        <w:rPr>
          <w:bCs/>
          <w:sz w:val="28"/>
          <w:szCs w:val="28"/>
        </w:rPr>
      </w:pPr>
    </w:p>
    <w:p w:rsidR="00AA2D05" w:rsidRDefault="00AA2D05" w:rsidP="00AA2D0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ГОСУДАРСТВЕННОЕ БЮДЖЕТНОЕ  ПРОФЕССИОНАЛЬНОЕ </w:t>
      </w:r>
    </w:p>
    <w:p w:rsidR="00AA2D05" w:rsidRDefault="00AA2D05" w:rsidP="00AA2D05">
      <w:pPr>
        <w:jc w:val="center"/>
        <w:rPr>
          <w:rFonts w:eastAsia="Calibri"/>
          <w:b/>
          <w:sz w:val="6"/>
          <w:szCs w:val="6"/>
          <w:lang w:eastAsia="en-US"/>
        </w:rPr>
      </w:pPr>
      <w:r>
        <w:rPr>
          <w:rFonts w:eastAsia="Calibri"/>
          <w:b/>
          <w:lang w:eastAsia="en-US"/>
        </w:rPr>
        <w:t>ОБРАЗОВАТЕЛЬНОЕ УЧРЕЖДЕНИЕ НОВОСИБИРСКОЙ   ОБЛАСТИ   «НОВОСИБИРСКИЙ ТЕХНИЧЕСКИЙ КОЛЛЕДЖ им. А.И. Покрышкина»</w:t>
      </w:r>
    </w:p>
    <w:p w:rsidR="00AA2D05" w:rsidRDefault="00AA2D05" w:rsidP="00AA2D0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(ГБПОУ НСО «Новосибирский технический колледж им. А.И. Покрышкина»)</w:t>
      </w:r>
    </w:p>
    <w:p w:rsidR="00AA2D05" w:rsidRDefault="00AA2D05" w:rsidP="00AA2D05">
      <w:pPr>
        <w:jc w:val="center"/>
        <w:rPr>
          <w:rFonts w:eastAsia="Calibri"/>
          <w:sz w:val="26"/>
          <w:szCs w:val="26"/>
          <w:lang w:eastAsia="en-US"/>
        </w:rPr>
      </w:pPr>
    </w:p>
    <w:p w:rsidR="00AA2D05" w:rsidRDefault="00AA2D05" w:rsidP="00AA2D05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  <w:sz w:val="28"/>
          <w:szCs w:val="28"/>
          <w:shd w:val="clear" w:color="auto" w:fill="F0F0F0"/>
        </w:rPr>
      </w:pPr>
    </w:p>
    <w:p w:rsidR="00AA2D05" w:rsidRDefault="00AA2D05" w:rsidP="00AA2D05">
      <w:pPr>
        <w:widowControl w:val="0"/>
        <w:autoSpaceDE w:val="0"/>
        <w:autoSpaceDN w:val="0"/>
        <w:adjustRightInd w:val="0"/>
        <w:jc w:val="center"/>
        <w:rPr>
          <w:b/>
          <w:spacing w:val="120"/>
          <w:sz w:val="36"/>
          <w:szCs w:val="36"/>
          <w:lang w:eastAsia="en-US"/>
        </w:rPr>
      </w:pPr>
      <w:r>
        <w:rPr>
          <w:b/>
          <w:spacing w:val="120"/>
          <w:sz w:val="36"/>
          <w:szCs w:val="36"/>
          <w:lang w:eastAsia="en-US"/>
        </w:rPr>
        <w:t>ПРИКАЗ</w:t>
      </w:r>
    </w:p>
    <w:p w:rsidR="009027E4" w:rsidRDefault="009027E4" w:rsidP="009027E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4"/>
          <w:szCs w:val="20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5105"/>
      </w:tblGrid>
      <w:tr w:rsidR="009027E4" w:rsidTr="009027E4">
        <w:trPr>
          <w:trHeight w:val="3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7E4" w:rsidRDefault="00682DD6" w:rsidP="00682D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</w:t>
            </w:r>
            <w:r w:rsidR="009027E4">
              <w:rPr>
                <w:sz w:val="28"/>
                <w:szCs w:val="20"/>
              </w:rPr>
              <w:t xml:space="preserve"> октября 201</w:t>
            </w:r>
            <w:r>
              <w:rPr>
                <w:sz w:val="28"/>
                <w:szCs w:val="20"/>
              </w:rPr>
              <w:t>8</w:t>
            </w:r>
            <w:r w:rsidR="009027E4">
              <w:rPr>
                <w:sz w:val="28"/>
                <w:szCs w:val="20"/>
              </w:rPr>
              <w:t xml:space="preserve"> 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7E4" w:rsidRDefault="009027E4" w:rsidP="00BF083B">
            <w:pPr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№ ___</w:t>
            </w:r>
            <w:r w:rsidR="00BF083B">
              <w:rPr>
                <w:sz w:val="28"/>
                <w:szCs w:val="20"/>
              </w:rPr>
              <w:t>207</w:t>
            </w:r>
            <w:r>
              <w:rPr>
                <w:sz w:val="28"/>
                <w:szCs w:val="20"/>
              </w:rPr>
              <w:t>_________</w:t>
            </w:r>
          </w:p>
        </w:tc>
      </w:tr>
      <w:tr w:rsidR="009027E4" w:rsidTr="009027E4">
        <w:trPr>
          <w:trHeight w:val="3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27E4" w:rsidRDefault="009027E4">
            <w:pPr>
              <w:rPr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027E4" w:rsidRDefault="009027E4">
            <w:pPr>
              <w:jc w:val="right"/>
              <w:rPr>
                <w:sz w:val="28"/>
                <w:szCs w:val="20"/>
              </w:rPr>
            </w:pPr>
          </w:p>
        </w:tc>
      </w:tr>
    </w:tbl>
    <w:p w:rsidR="009027E4" w:rsidRDefault="009027E4" w:rsidP="009027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Новосибирск</w:t>
      </w:r>
    </w:p>
    <w:p w:rsidR="00832D4B" w:rsidRPr="009027E4" w:rsidRDefault="00AA2D05" w:rsidP="00902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32D4B" w:rsidRPr="009027E4">
        <w:rPr>
          <w:b/>
          <w:sz w:val="28"/>
          <w:szCs w:val="28"/>
        </w:rPr>
        <w:t xml:space="preserve"> </w:t>
      </w:r>
      <w:proofErr w:type="gramStart"/>
      <w:r w:rsidR="009027E4" w:rsidRPr="009027E4">
        <w:rPr>
          <w:b/>
          <w:sz w:val="28"/>
          <w:szCs w:val="28"/>
          <w:lang w:val="en-US"/>
        </w:rPr>
        <w:t>I</w:t>
      </w:r>
      <w:proofErr w:type="gramEnd"/>
      <w:r w:rsidR="00682DD6">
        <w:rPr>
          <w:b/>
          <w:sz w:val="28"/>
          <w:szCs w:val="28"/>
        </w:rPr>
        <w:t>Х</w:t>
      </w:r>
      <w:r w:rsidR="0013577E" w:rsidRPr="009027E4">
        <w:rPr>
          <w:b/>
          <w:sz w:val="28"/>
          <w:szCs w:val="28"/>
        </w:rPr>
        <w:t xml:space="preserve"> </w:t>
      </w:r>
      <w:r w:rsidR="00832D4B" w:rsidRPr="009027E4">
        <w:rPr>
          <w:b/>
          <w:sz w:val="28"/>
          <w:szCs w:val="28"/>
        </w:rPr>
        <w:t>студенческой научно-практической</w:t>
      </w:r>
    </w:p>
    <w:p w:rsidR="00832D4B" w:rsidRPr="009027E4" w:rsidRDefault="009027E4" w:rsidP="009027E4">
      <w:pPr>
        <w:jc w:val="center"/>
        <w:rPr>
          <w:b/>
          <w:sz w:val="28"/>
          <w:szCs w:val="28"/>
        </w:rPr>
      </w:pPr>
      <w:r w:rsidRPr="009027E4">
        <w:rPr>
          <w:b/>
          <w:sz w:val="28"/>
          <w:szCs w:val="28"/>
        </w:rPr>
        <w:t>к</w:t>
      </w:r>
      <w:r w:rsidR="0013577E" w:rsidRPr="009027E4">
        <w:rPr>
          <w:b/>
          <w:sz w:val="28"/>
          <w:szCs w:val="28"/>
        </w:rPr>
        <w:t>онференции «</w:t>
      </w:r>
      <w:proofErr w:type="spellStart"/>
      <w:r w:rsidR="0013577E" w:rsidRPr="009027E4">
        <w:rPr>
          <w:b/>
          <w:sz w:val="28"/>
          <w:szCs w:val="28"/>
        </w:rPr>
        <w:t>ТехноВ</w:t>
      </w:r>
      <w:r w:rsidR="00FE0ED7" w:rsidRPr="009027E4">
        <w:rPr>
          <w:b/>
          <w:sz w:val="28"/>
          <w:szCs w:val="28"/>
        </w:rPr>
        <w:t>ектор</w:t>
      </w:r>
      <w:proofErr w:type="spellEnd"/>
      <w:r w:rsidR="00FE0ED7" w:rsidRPr="009027E4">
        <w:rPr>
          <w:b/>
          <w:sz w:val="28"/>
          <w:szCs w:val="28"/>
        </w:rPr>
        <w:t>»</w:t>
      </w:r>
    </w:p>
    <w:p w:rsidR="00832D4B" w:rsidRPr="009027E4" w:rsidRDefault="00832D4B" w:rsidP="005312F6">
      <w:pPr>
        <w:rPr>
          <w:b/>
          <w:sz w:val="28"/>
          <w:szCs w:val="28"/>
        </w:rPr>
      </w:pPr>
    </w:p>
    <w:p w:rsidR="00832D4B" w:rsidRPr="006B3BB9" w:rsidRDefault="00832D4B" w:rsidP="00216CC5">
      <w:pPr>
        <w:ind w:firstLine="567"/>
        <w:jc w:val="both"/>
      </w:pPr>
      <w:r w:rsidRPr="006B3BB9">
        <w:t>Согласно план</w:t>
      </w:r>
      <w:r w:rsidR="009027E4" w:rsidRPr="006B3BB9">
        <w:t>у методической</w:t>
      </w:r>
      <w:r w:rsidRPr="006B3BB9">
        <w:t xml:space="preserve"> </w:t>
      </w:r>
      <w:proofErr w:type="gramStart"/>
      <w:r w:rsidRPr="006B3BB9">
        <w:t>работы</w:t>
      </w:r>
      <w:r w:rsidR="006967C1" w:rsidRPr="006B3BB9">
        <w:t xml:space="preserve"> </w:t>
      </w:r>
      <w:r w:rsidR="009027E4" w:rsidRPr="006B3BB9">
        <w:t xml:space="preserve">отдела методического сопровождения деятельности </w:t>
      </w:r>
      <w:r w:rsidR="004F1531" w:rsidRPr="006B3BB9">
        <w:t>профессиональн</w:t>
      </w:r>
      <w:r w:rsidR="009027E4" w:rsidRPr="006B3BB9">
        <w:t>ых</w:t>
      </w:r>
      <w:r w:rsidR="004F1531" w:rsidRPr="006B3BB9">
        <w:t xml:space="preserve"> образова</w:t>
      </w:r>
      <w:r w:rsidR="009027E4" w:rsidRPr="006B3BB9">
        <w:t>тельных учреждений</w:t>
      </w:r>
      <w:proofErr w:type="gramEnd"/>
      <w:r w:rsidR="009027E4" w:rsidRPr="006B3BB9">
        <w:t xml:space="preserve"> НЦРПО</w:t>
      </w:r>
      <w:r w:rsidRPr="006B3BB9">
        <w:t xml:space="preserve"> </w:t>
      </w:r>
      <w:r w:rsidR="004F1531" w:rsidRPr="006B3BB9">
        <w:t>и колледж</w:t>
      </w:r>
      <w:r w:rsidRPr="006B3BB9">
        <w:t xml:space="preserve">а </w:t>
      </w:r>
      <w:r w:rsidR="00DF3E47" w:rsidRPr="006B3BB9">
        <w:t>на 201</w:t>
      </w:r>
      <w:r w:rsidR="00682DD6" w:rsidRPr="006B3BB9">
        <w:t>8</w:t>
      </w:r>
      <w:r w:rsidR="00DF3E47" w:rsidRPr="006B3BB9">
        <w:t>-1</w:t>
      </w:r>
      <w:r w:rsidR="00682DD6" w:rsidRPr="006B3BB9">
        <w:t>9</w:t>
      </w:r>
      <w:r w:rsidR="00DF3E47" w:rsidRPr="006B3BB9">
        <w:t xml:space="preserve"> учебный год,</w:t>
      </w:r>
      <w:r w:rsidRPr="006B3BB9">
        <w:t xml:space="preserve"> в целях развития технического творчества, развития у студентов интереса к технике, профессии и специальности, производству, для выявления талантливых и одаренных </w:t>
      </w:r>
      <w:r w:rsidR="00670D37" w:rsidRPr="006B3BB9">
        <w:t>студентов</w:t>
      </w:r>
      <w:r w:rsidRPr="006B3BB9">
        <w:t>, для приобщения их к творческой и рационализаторской деятельности</w:t>
      </w:r>
      <w:r w:rsidR="00F202AE" w:rsidRPr="006B3BB9">
        <w:t>,</w:t>
      </w:r>
      <w:r w:rsidR="00216CC5" w:rsidRPr="006B3BB9">
        <w:t xml:space="preserve"> приказываю</w:t>
      </w:r>
      <w:r w:rsidRPr="006B3BB9">
        <w:t>:</w:t>
      </w:r>
    </w:p>
    <w:p w:rsidR="00F360B2" w:rsidRPr="006B3BB9" w:rsidRDefault="00F360B2" w:rsidP="004D247F">
      <w:pPr>
        <w:pStyle w:val="a5"/>
        <w:numPr>
          <w:ilvl w:val="0"/>
          <w:numId w:val="1"/>
        </w:numPr>
        <w:tabs>
          <w:tab w:val="clear" w:pos="720"/>
          <w:tab w:val="num" w:pos="567"/>
          <w:tab w:val="left" w:pos="1134"/>
        </w:tabs>
        <w:ind w:left="0" w:firstLine="567"/>
        <w:jc w:val="both"/>
      </w:pPr>
      <w:r w:rsidRPr="006B3BB9">
        <w:t xml:space="preserve">Провести </w:t>
      </w:r>
      <w:proofErr w:type="gramStart"/>
      <w:r w:rsidR="007D0E7A" w:rsidRPr="006B3BB9">
        <w:rPr>
          <w:lang w:val="en-US"/>
        </w:rPr>
        <w:t>I</w:t>
      </w:r>
      <w:proofErr w:type="gramEnd"/>
      <w:r w:rsidR="007D0E7A" w:rsidRPr="006B3BB9">
        <w:t>Х</w:t>
      </w:r>
      <w:r w:rsidRPr="006B3BB9">
        <w:t xml:space="preserve"> студенческую научно-</w:t>
      </w:r>
      <w:r w:rsidR="0013577E" w:rsidRPr="006B3BB9">
        <w:t>практическую конференцию «</w:t>
      </w:r>
      <w:proofErr w:type="spellStart"/>
      <w:r w:rsidR="0013577E" w:rsidRPr="006B3BB9">
        <w:t>ТехноВ</w:t>
      </w:r>
      <w:r w:rsidRPr="006B3BB9">
        <w:t>ектор</w:t>
      </w:r>
      <w:proofErr w:type="spellEnd"/>
      <w:r w:rsidRPr="006B3BB9">
        <w:t>»</w:t>
      </w:r>
      <w:r w:rsidR="00446D62" w:rsidRPr="006B3BB9">
        <w:t xml:space="preserve"> (</w:t>
      </w:r>
      <w:r w:rsidR="00F202AE" w:rsidRPr="006B3BB9">
        <w:t xml:space="preserve">далее - </w:t>
      </w:r>
      <w:r w:rsidR="00446D62" w:rsidRPr="006B3BB9">
        <w:t>НПК)</w:t>
      </w:r>
      <w:r w:rsidRPr="006B3BB9">
        <w:t xml:space="preserve"> </w:t>
      </w:r>
      <w:r w:rsidR="0013577E" w:rsidRPr="006B3BB9">
        <w:t>по теме «</w:t>
      </w:r>
      <w:r w:rsidR="00F202AE" w:rsidRPr="006B3BB9">
        <w:t>Технологическая инициатива: от теории к практике</w:t>
      </w:r>
      <w:r w:rsidR="0035672E" w:rsidRPr="006B3BB9">
        <w:t>»</w:t>
      </w:r>
      <w:r w:rsidR="00482F89" w:rsidRPr="006B3BB9">
        <w:t xml:space="preserve"> </w:t>
      </w:r>
      <w:r w:rsidR="007D0E7A" w:rsidRPr="006B3BB9">
        <w:t>18</w:t>
      </w:r>
      <w:r w:rsidR="00B36D96" w:rsidRPr="006B3BB9">
        <w:t>.12.1</w:t>
      </w:r>
      <w:r w:rsidR="007D0E7A" w:rsidRPr="006B3BB9">
        <w:t>8</w:t>
      </w:r>
      <w:r w:rsidR="00163963" w:rsidRPr="006B3BB9">
        <w:t xml:space="preserve"> года</w:t>
      </w:r>
      <w:r w:rsidR="00B36D96" w:rsidRPr="006B3BB9">
        <w:t>.</w:t>
      </w:r>
    </w:p>
    <w:p w:rsidR="00832D4B" w:rsidRPr="006B3BB9" w:rsidRDefault="00832D4B" w:rsidP="004D247F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1134"/>
        </w:tabs>
        <w:ind w:left="0" w:firstLine="567"/>
        <w:jc w:val="both"/>
      </w:pPr>
      <w:r w:rsidRPr="006B3BB9">
        <w:t xml:space="preserve">Создать оргкомитет по подготовке и проведению </w:t>
      </w:r>
      <w:proofErr w:type="gramStart"/>
      <w:r w:rsidR="007D0E7A" w:rsidRPr="006B3BB9">
        <w:rPr>
          <w:lang w:val="en-US"/>
        </w:rPr>
        <w:t>I</w:t>
      </w:r>
      <w:proofErr w:type="gramEnd"/>
      <w:r w:rsidR="007D0E7A" w:rsidRPr="006B3BB9">
        <w:t>Х</w:t>
      </w:r>
      <w:r w:rsidR="00B36D96" w:rsidRPr="006B3BB9">
        <w:t xml:space="preserve"> </w:t>
      </w:r>
      <w:r w:rsidRPr="006B3BB9">
        <w:t>НПК в составе:</w:t>
      </w:r>
    </w:p>
    <w:p w:rsidR="00832D4B" w:rsidRPr="006B3BB9" w:rsidRDefault="00832D4B" w:rsidP="00CF770F">
      <w:pPr>
        <w:numPr>
          <w:ilvl w:val="1"/>
          <w:numId w:val="1"/>
        </w:numPr>
        <w:tabs>
          <w:tab w:val="num" w:pos="540"/>
          <w:tab w:val="num" w:pos="567"/>
        </w:tabs>
        <w:ind w:left="0" w:firstLine="567"/>
        <w:jc w:val="both"/>
      </w:pPr>
      <w:r w:rsidRPr="006B3BB9">
        <w:t xml:space="preserve">председатель оргкомитета – </w:t>
      </w:r>
      <w:r w:rsidR="004C1C91" w:rsidRPr="006B3BB9">
        <w:t>Романова Е. В., зам. директора по НМР</w:t>
      </w:r>
      <w:r w:rsidRPr="006B3BB9">
        <w:t>,</w:t>
      </w:r>
    </w:p>
    <w:p w:rsidR="00832D4B" w:rsidRPr="006B3BB9" w:rsidRDefault="00832D4B" w:rsidP="00CF770F">
      <w:pPr>
        <w:numPr>
          <w:ilvl w:val="1"/>
          <w:numId w:val="1"/>
        </w:numPr>
        <w:tabs>
          <w:tab w:val="num" w:pos="0"/>
          <w:tab w:val="num" w:pos="567"/>
        </w:tabs>
        <w:ind w:left="0" w:firstLine="567"/>
        <w:jc w:val="both"/>
      </w:pPr>
      <w:r w:rsidRPr="006B3BB9">
        <w:t>зам. председа</w:t>
      </w:r>
      <w:r w:rsidR="00B36D96" w:rsidRPr="006B3BB9">
        <w:t>теля –</w:t>
      </w:r>
      <w:r w:rsidR="004C1C91" w:rsidRPr="006B3BB9">
        <w:t xml:space="preserve"> Степанова Е. В., заместитель директора по УВР,</w:t>
      </w:r>
    </w:p>
    <w:p w:rsidR="008B3473" w:rsidRPr="006B3BB9" w:rsidRDefault="00832D4B" w:rsidP="00CF770F">
      <w:pPr>
        <w:numPr>
          <w:ilvl w:val="1"/>
          <w:numId w:val="1"/>
        </w:numPr>
        <w:tabs>
          <w:tab w:val="num" w:pos="0"/>
          <w:tab w:val="num" w:pos="567"/>
          <w:tab w:val="left" w:pos="2880"/>
          <w:tab w:val="left" w:pos="3060"/>
          <w:tab w:val="left" w:pos="3600"/>
        </w:tabs>
        <w:ind w:left="0" w:firstLine="567"/>
        <w:jc w:val="both"/>
      </w:pPr>
      <w:r w:rsidRPr="006B3BB9">
        <w:t>члены оргкомитета –</w:t>
      </w:r>
      <w:r w:rsidR="004C1C91" w:rsidRPr="006B3BB9">
        <w:t xml:space="preserve"> </w:t>
      </w:r>
      <w:proofErr w:type="spellStart"/>
      <w:r w:rsidR="007D0E7A" w:rsidRPr="006B3BB9">
        <w:t>Тинина</w:t>
      </w:r>
      <w:proofErr w:type="spellEnd"/>
      <w:r w:rsidR="007D0E7A" w:rsidRPr="006B3BB9">
        <w:t xml:space="preserve"> А.</w:t>
      </w:r>
      <w:r w:rsidR="004A5FD3" w:rsidRPr="006B3BB9">
        <w:t xml:space="preserve"> </w:t>
      </w:r>
      <w:r w:rsidR="007D0E7A" w:rsidRPr="006B3BB9">
        <w:t>О</w:t>
      </w:r>
      <w:r w:rsidR="004C1C91" w:rsidRPr="006B3BB9">
        <w:t>., зав. очного отделения,</w:t>
      </w:r>
    </w:p>
    <w:p w:rsidR="008B3473" w:rsidRPr="006B3BB9" w:rsidRDefault="00034510" w:rsidP="00CF770F">
      <w:pPr>
        <w:tabs>
          <w:tab w:val="num" w:pos="567"/>
          <w:tab w:val="num" w:pos="900"/>
          <w:tab w:val="left" w:pos="2880"/>
          <w:tab w:val="left" w:pos="3060"/>
          <w:tab w:val="left" w:pos="3600"/>
        </w:tabs>
        <w:ind w:firstLine="567"/>
        <w:jc w:val="both"/>
      </w:pPr>
      <w:r w:rsidRPr="006B3BB9">
        <w:tab/>
      </w:r>
      <w:r w:rsidRPr="006B3BB9">
        <w:tab/>
      </w:r>
      <w:r w:rsidR="00F202AE" w:rsidRPr="006B3BB9">
        <w:t>Румянцева О. А</w:t>
      </w:r>
      <w:r w:rsidR="003F3561" w:rsidRPr="006B3BB9">
        <w:t>., преподаватель</w:t>
      </w:r>
      <w:r w:rsidRPr="006B3BB9">
        <w:t>,</w:t>
      </w:r>
    </w:p>
    <w:p w:rsidR="003F3561" w:rsidRPr="006B3BB9" w:rsidRDefault="00034510" w:rsidP="00CF770F">
      <w:pPr>
        <w:tabs>
          <w:tab w:val="num" w:pos="567"/>
          <w:tab w:val="num" w:pos="900"/>
          <w:tab w:val="left" w:pos="2880"/>
          <w:tab w:val="left" w:pos="3060"/>
          <w:tab w:val="left" w:pos="3600"/>
        </w:tabs>
        <w:ind w:firstLine="567"/>
        <w:jc w:val="both"/>
      </w:pPr>
      <w:r w:rsidRPr="006B3BB9">
        <w:tab/>
      </w:r>
      <w:r w:rsidRPr="006B3BB9">
        <w:tab/>
      </w:r>
      <w:proofErr w:type="spellStart"/>
      <w:r w:rsidR="00655C6B" w:rsidRPr="006B3BB9">
        <w:t>Лепилина</w:t>
      </w:r>
      <w:proofErr w:type="spellEnd"/>
      <w:r w:rsidR="00655C6B" w:rsidRPr="006B3BB9">
        <w:t xml:space="preserve"> О. Н., председатель цикловой комиссии</w:t>
      </w:r>
      <w:r w:rsidR="003F3561" w:rsidRPr="006B3BB9">
        <w:t>,</w:t>
      </w:r>
    </w:p>
    <w:p w:rsidR="00F202AE" w:rsidRPr="006B3BB9" w:rsidRDefault="00F202AE" w:rsidP="00CF770F">
      <w:pPr>
        <w:tabs>
          <w:tab w:val="num" w:pos="567"/>
          <w:tab w:val="num" w:pos="900"/>
          <w:tab w:val="left" w:pos="2880"/>
          <w:tab w:val="left" w:pos="3060"/>
          <w:tab w:val="left" w:pos="3600"/>
        </w:tabs>
        <w:ind w:firstLine="567"/>
        <w:jc w:val="both"/>
      </w:pPr>
      <w:r w:rsidRPr="006B3BB9">
        <w:tab/>
      </w:r>
      <w:r w:rsidRPr="006B3BB9">
        <w:tab/>
        <w:t xml:space="preserve">Анциферова </w:t>
      </w:r>
      <w:r w:rsidR="0075786D" w:rsidRPr="006B3BB9">
        <w:t>Т. Ю. , заведующая библиотекой,</w:t>
      </w:r>
    </w:p>
    <w:p w:rsidR="0075786D" w:rsidRPr="006B3BB9" w:rsidRDefault="003F3561" w:rsidP="00CF770F">
      <w:pPr>
        <w:tabs>
          <w:tab w:val="num" w:pos="567"/>
          <w:tab w:val="num" w:pos="900"/>
          <w:tab w:val="left" w:pos="2880"/>
          <w:tab w:val="left" w:pos="3060"/>
          <w:tab w:val="left" w:pos="3600"/>
        </w:tabs>
        <w:ind w:firstLine="567"/>
        <w:jc w:val="both"/>
      </w:pPr>
      <w:r w:rsidRPr="006B3BB9">
        <w:tab/>
      </w:r>
      <w:r w:rsidRPr="006B3BB9">
        <w:tab/>
      </w:r>
      <w:r w:rsidR="00290D6C" w:rsidRPr="006B3BB9">
        <w:t>Симакова Л.В., преподаватель</w:t>
      </w:r>
      <w:r w:rsidR="0075786D" w:rsidRPr="006B3BB9">
        <w:t>,</w:t>
      </w:r>
    </w:p>
    <w:p w:rsidR="00034510" w:rsidRPr="006B3BB9" w:rsidRDefault="0075786D" w:rsidP="00CF770F">
      <w:pPr>
        <w:tabs>
          <w:tab w:val="num" w:pos="567"/>
          <w:tab w:val="num" w:pos="900"/>
          <w:tab w:val="left" w:pos="2880"/>
          <w:tab w:val="left" w:pos="3060"/>
          <w:tab w:val="left" w:pos="3600"/>
        </w:tabs>
        <w:ind w:firstLine="567"/>
        <w:jc w:val="both"/>
      </w:pPr>
      <w:r w:rsidRPr="006B3BB9">
        <w:tab/>
      </w:r>
      <w:r w:rsidRPr="006B3BB9">
        <w:tab/>
      </w:r>
      <w:proofErr w:type="spellStart"/>
      <w:r w:rsidR="002F4394" w:rsidRPr="006B3BB9">
        <w:t>Чубинская</w:t>
      </w:r>
      <w:proofErr w:type="spellEnd"/>
      <w:r w:rsidRPr="006B3BB9">
        <w:t xml:space="preserve"> В.С., методист НЦРПО</w:t>
      </w:r>
      <w:r w:rsidR="003F3561" w:rsidRPr="006B3BB9">
        <w:t>.</w:t>
      </w:r>
    </w:p>
    <w:p w:rsidR="00832D4B" w:rsidRDefault="005355CE" w:rsidP="00947F10">
      <w:pPr>
        <w:pStyle w:val="a5"/>
        <w:numPr>
          <w:ilvl w:val="0"/>
          <w:numId w:val="1"/>
        </w:numPr>
        <w:tabs>
          <w:tab w:val="num" w:pos="567"/>
          <w:tab w:val="left" w:pos="1134"/>
          <w:tab w:val="left" w:pos="3600"/>
        </w:tabs>
        <w:ind w:left="0" w:firstLine="567"/>
        <w:jc w:val="both"/>
      </w:pPr>
      <w:r w:rsidRPr="006B3BB9">
        <w:t xml:space="preserve">Утвердить </w:t>
      </w:r>
      <w:r w:rsidR="00832D4B" w:rsidRPr="006B3BB9">
        <w:t>план мероприятий</w:t>
      </w:r>
      <w:r w:rsidRPr="006B3BB9">
        <w:t xml:space="preserve"> по подготовке и проведению НПК </w:t>
      </w:r>
      <w:r w:rsidR="001B229F" w:rsidRPr="006B3BB9">
        <w:t>(</w:t>
      </w:r>
      <w:r w:rsidRPr="006B3BB9">
        <w:t>приложение 1).</w:t>
      </w:r>
    </w:p>
    <w:p w:rsidR="00DD2A5C" w:rsidRPr="006B3BB9" w:rsidRDefault="00DD2A5C" w:rsidP="00947F10">
      <w:pPr>
        <w:pStyle w:val="a5"/>
        <w:numPr>
          <w:ilvl w:val="0"/>
          <w:numId w:val="1"/>
        </w:numPr>
        <w:tabs>
          <w:tab w:val="num" w:pos="567"/>
          <w:tab w:val="left" w:pos="1134"/>
          <w:tab w:val="left" w:pos="3600"/>
        </w:tabs>
        <w:ind w:left="0" w:firstLine="567"/>
        <w:jc w:val="both"/>
      </w:pPr>
      <w:r>
        <w:t>Утвердить тему НПК и секции (приложение 2)</w:t>
      </w:r>
    </w:p>
    <w:p w:rsidR="001B229F" w:rsidRPr="006B3BB9" w:rsidRDefault="001B229F" w:rsidP="00947F1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567"/>
      </w:pPr>
      <w:r w:rsidRPr="006B3BB9">
        <w:t xml:space="preserve">Утвердить требования к оформлению докладов для сборника (приложение </w:t>
      </w:r>
      <w:r w:rsidR="00DD2A5C">
        <w:t>3</w:t>
      </w:r>
      <w:r w:rsidRPr="006B3BB9">
        <w:t>)</w:t>
      </w:r>
    </w:p>
    <w:p w:rsidR="004D247F" w:rsidRPr="006B3BB9" w:rsidRDefault="00947F10" w:rsidP="00947F1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567"/>
      </w:pPr>
      <w:r w:rsidRPr="006B3BB9">
        <w:t xml:space="preserve">Утвердить критерии оценивания докладов участников конференции (приложение </w:t>
      </w:r>
      <w:r w:rsidR="00DD2A5C">
        <w:t>4</w:t>
      </w:r>
      <w:r w:rsidRPr="006B3BB9">
        <w:t xml:space="preserve">) </w:t>
      </w:r>
    </w:p>
    <w:p w:rsidR="00832D4B" w:rsidRPr="006B3BB9" w:rsidRDefault="00F3714D" w:rsidP="00947F10">
      <w:pPr>
        <w:tabs>
          <w:tab w:val="num" w:pos="567"/>
          <w:tab w:val="left" w:pos="1134"/>
        </w:tabs>
        <w:ind w:firstLine="567"/>
        <w:jc w:val="both"/>
      </w:pPr>
      <w:r w:rsidRPr="006B3BB9">
        <w:t>6</w:t>
      </w:r>
      <w:r w:rsidR="00832D4B" w:rsidRPr="006B3BB9">
        <w:t>.</w:t>
      </w:r>
      <w:r w:rsidR="00832D4B" w:rsidRPr="006B3BB9">
        <w:tab/>
        <w:t xml:space="preserve">Провести отборочный тур во всех учебных группах </w:t>
      </w:r>
      <w:r w:rsidR="00FE0ED7" w:rsidRPr="006B3BB9">
        <w:t>до 25.11.1</w:t>
      </w:r>
      <w:r w:rsidR="00CF770F" w:rsidRPr="006B3BB9">
        <w:t>8</w:t>
      </w:r>
      <w:r w:rsidR="00FE0ED7" w:rsidRPr="006B3BB9">
        <w:t xml:space="preserve"> г.</w:t>
      </w:r>
      <w:r w:rsidR="00CF770F" w:rsidRPr="006B3BB9">
        <w:t xml:space="preserve"> и подать заявки на конференцию.</w:t>
      </w:r>
    </w:p>
    <w:p w:rsidR="00832D4B" w:rsidRPr="006B3BB9" w:rsidRDefault="00C11848" w:rsidP="00F3714D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ind w:left="0" w:firstLine="567"/>
        <w:jc w:val="both"/>
      </w:pPr>
      <w:r w:rsidRPr="006B3BB9">
        <w:t>Первому з</w:t>
      </w:r>
      <w:r w:rsidR="00832D4B" w:rsidRPr="006B3BB9">
        <w:t xml:space="preserve">ам. директора </w:t>
      </w:r>
      <w:r w:rsidRPr="006B3BB9">
        <w:t>Сорокиной Г. Г.</w:t>
      </w:r>
      <w:r w:rsidR="00446D62" w:rsidRPr="006B3BB9">
        <w:t xml:space="preserve"> </w:t>
      </w:r>
      <w:r w:rsidR="007447C3" w:rsidRPr="006B3BB9">
        <w:t xml:space="preserve">согласовать с отделом кадров </w:t>
      </w:r>
      <w:r w:rsidR="00F202AE" w:rsidRPr="006B3BB9">
        <w:t>П</w:t>
      </w:r>
      <w:r w:rsidR="00832D4B" w:rsidRPr="006B3BB9">
        <w:t xml:space="preserve">АО </w:t>
      </w:r>
      <w:r w:rsidR="00F202AE" w:rsidRPr="006B3BB9">
        <w:t>«</w:t>
      </w:r>
      <w:r w:rsidR="00832D4B" w:rsidRPr="006B3BB9">
        <w:t>НМЗ им. Кузьмина</w:t>
      </w:r>
      <w:r w:rsidR="00F202AE" w:rsidRPr="006B3BB9">
        <w:t>», НПО «</w:t>
      </w:r>
      <w:proofErr w:type="spellStart"/>
      <w:r w:rsidR="00F202AE" w:rsidRPr="006B3BB9">
        <w:t>Элсиб</w:t>
      </w:r>
      <w:proofErr w:type="spellEnd"/>
      <w:r w:rsidR="00F202AE" w:rsidRPr="006B3BB9">
        <w:t>»</w:t>
      </w:r>
      <w:r w:rsidR="007447C3" w:rsidRPr="006B3BB9">
        <w:t xml:space="preserve"> </w:t>
      </w:r>
      <w:r w:rsidR="00F202AE" w:rsidRPr="006B3BB9">
        <w:t>ПАО</w:t>
      </w:r>
      <w:r w:rsidR="006624F0" w:rsidRPr="006B3BB9">
        <w:t xml:space="preserve"> </w:t>
      </w:r>
      <w:r w:rsidRPr="006B3BB9">
        <w:t xml:space="preserve">и ЗАО «Сибирская </w:t>
      </w:r>
      <w:r w:rsidR="00861D07" w:rsidRPr="006B3BB9">
        <w:t>машиностроительная компания</w:t>
      </w:r>
      <w:r w:rsidRPr="006B3BB9">
        <w:t>»</w:t>
      </w:r>
      <w:r w:rsidR="00832D4B" w:rsidRPr="006B3BB9">
        <w:t xml:space="preserve"> кандидатуры представителей завод</w:t>
      </w:r>
      <w:r w:rsidR="00F202AE" w:rsidRPr="006B3BB9">
        <w:t>ов</w:t>
      </w:r>
      <w:r w:rsidR="007447C3" w:rsidRPr="006B3BB9">
        <w:t xml:space="preserve">, </w:t>
      </w:r>
      <w:r w:rsidR="00832D4B" w:rsidRPr="006B3BB9">
        <w:t>для участия в жюри на НПК</w:t>
      </w:r>
      <w:r w:rsidR="007447C3" w:rsidRPr="006B3BB9">
        <w:t>. Согласовать кандидатуры с учебными заведениями НСО СПО представителей  колледжей, для участия в жюри на НПК</w:t>
      </w:r>
      <w:r w:rsidR="00446D62" w:rsidRPr="006B3BB9">
        <w:t>.</w:t>
      </w:r>
    </w:p>
    <w:p w:rsidR="00832D4B" w:rsidRPr="006B3BB9" w:rsidRDefault="006B3BB9" w:rsidP="00F3714D">
      <w:pPr>
        <w:tabs>
          <w:tab w:val="num" w:pos="284"/>
          <w:tab w:val="left" w:pos="567"/>
          <w:tab w:val="left" w:pos="1134"/>
        </w:tabs>
        <w:ind w:firstLine="567"/>
        <w:jc w:val="both"/>
      </w:pPr>
      <w:r w:rsidRPr="006B3BB9">
        <w:t>8</w:t>
      </w:r>
      <w:r w:rsidR="00832D4B" w:rsidRPr="006B3BB9">
        <w:t>.</w:t>
      </w:r>
      <w:r w:rsidR="00832D4B" w:rsidRPr="006B3BB9">
        <w:tab/>
      </w:r>
      <w:r w:rsidR="005312F6" w:rsidRPr="006B3BB9">
        <w:t xml:space="preserve">Первому зам. директора Сорокиной Г. Г </w:t>
      </w:r>
      <w:r w:rsidR="00832D4B" w:rsidRPr="006B3BB9">
        <w:t xml:space="preserve">провести анализ проведения НПК. </w:t>
      </w:r>
    </w:p>
    <w:p w:rsidR="002D7E97" w:rsidRPr="006B3BB9" w:rsidRDefault="002D7E97" w:rsidP="006B3BB9">
      <w:pPr>
        <w:pStyle w:val="a5"/>
        <w:numPr>
          <w:ilvl w:val="0"/>
          <w:numId w:val="11"/>
        </w:numPr>
        <w:tabs>
          <w:tab w:val="left" w:pos="0"/>
          <w:tab w:val="num" w:pos="284"/>
          <w:tab w:val="left" w:pos="567"/>
          <w:tab w:val="left" w:pos="1134"/>
        </w:tabs>
        <w:ind w:left="0" w:firstLine="567"/>
        <w:jc w:val="both"/>
      </w:pPr>
      <w:proofErr w:type="gramStart"/>
      <w:r w:rsidRPr="006B3BB9">
        <w:t>Контроль за</w:t>
      </w:r>
      <w:proofErr w:type="gramEnd"/>
      <w:r w:rsidRPr="006B3BB9">
        <w:t xml:space="preserve"> исполнением приказа возложить на зам. директора по НМР Романову Е.В.</w:t>
      </w:r>
    </w:p>
    <w:p w:rsidR="002D7E97" w:rsidRPr="006B3BB9" w:rsidRDefault="002D7E97" w:rsidP="00F3714D">
      <w:pPr>
        <w:tabs>
          <w:tab w:val="num" w:pos="0"/>
          <w:tab w:val="left" w:pos="567"/>
          <w:tab w:val="left" w:pos="1134"/>
        </w:tabs>
        <w:ind w:firstLine="567"/>
        <w:jc w:val="both"/>
      </w:pPr>
    </w:p>
    <w:p w:rsidR="002D7E97" w:rsidRPr="006B3BB9" w:rsidRDefault="002D7E97" w:rsidP="002D7E97">
      <w:pPr>
        <w:tabs>
          <w:tab w:val="num" w:pos="0"/>
          <w:tab w:val="left" w:pos="1134"/>
        </w:tabs>
        <w:ind w:firstLine="568"/>
        <w:jc w:val="both"/>
      </w:pPr>
      <w:r w:rsidRPr="006B3BB9">
        <w:t xml:space="preserve">Приложение на </w:t>
      </w:r>
      <w:r w:rsidR="00093253">
        <w:t>5</w:t>
      </w:r>
      <w:r w:rsidRPr="006B3BB9">
        <w:t xml:space="preserve"> л. в 1 экз.</w:t>
      </w:r>
    </w:p>
    <w:p w:rsidR="002D7E97" w:rsidRPr="006B3BB9" w:rsidRDefault="002D7E97" w:rsidP="002D7E97">
      <w:pPr>
        <w:tabs>
          <w:tab w:val="num" w:pos="0"/>
          <w:tab w:val="left" w:pos="1134"/>
        </w:tabs>
        <w:ind w:firstLine="568"/>
        <w:jc w:val="both"/>
      </w:pPr>
    </w:p>
    <w:p w:rsidR="00832D4B" w:rsidRPr="006B3BB9" w:rsidRDefault="00832D4B" w:rsidP="004D247F">
      <w:pPr>
        <w:jc w:val="center"/>
      </w:pPr>
      <w:r w:rsidRPr="006B3BB9">
        <w:t xml:space="preserve">Директор                                                </w:t>
      </w:r>
      <w:r w:rsidR="004D247F" w:rsidRPr="006B3BB9">
        <w:t xml:space="preserve">                 </w:t>
      </w:r>
      <w:r w:rsidRPr="006B3BB9">
        <w:t xml:space="preserve">                Г.</w:t>
      </w:r>
      <w:r w:rsidR="00275727">
        <w:t xml:space="preserve"> </w:t>
      </w:r>
      <w:r w:rsidRPr="006B3BB9">
        <w:t>Ф.</w:t>
      </w:r>
      <w:r w:rsidR="00275727">
        <w:t xml:space="preserve"> </w:t>
      </w:r>
      <w:proofErr w:type="spellStart"/>
      <w:r w:rsidRPr="006B3BB9">
        <w:t>Талюкина</w:t>
      </w:r>
      <w:proofErr w:type="spellEnd"/>
    </w:p>
    <w:p w:rsidR="00BF7D01" w:rsidRDefault="00BF7D01">
      <w:pPr>
        <w:spacing w:after="200" w:line="276" w:lineRule="auto"/>
      </w:pPr>
      <w:r>
        <w:br w:type="page"/>
      </w:r>
    </w:p>
    <w:p w:rsidR="00157C78" w:rsidRPr="00B36C70" w:rsidRDefault="00157C78" w:rsidP="00864053">
      <w:pPr>
        <w:ind w:left="5398"/>
        <w:jc w:val="right"/>
      </w:pPr>
      <w:r w:rsidRPr="00B36C70">
        <w:lastRenderedPageBreak/>
        <w:t xml:space="preserve"> Приложение</w:t>
      </w:r>
      <w:r w:rsidR="00DD2A5C">
        <w:t xml:space="preserve"> </w:t>
      </w:r>
      <w:r w:rsidRPr="00B36C70">
        <w:t xml:space="preserve">1 </w:t>
      </w:r>
    </w:p>
    <w:p w:rsidR="00864053" w:rsidRPr="00B36C70" w:rsidRDefault="00157C78" w:rsidP="00864053">
      <w:pPr>
        <w:ind w:left="5398"/>
        <w:jc w:val="right"/>
      </w:pPr>
      <w:r w:rsidRPr="00B36C70">
        <w:t xml:space="preserve"> к приказу № </w:t>
      </w:r>
      <w:r w:rsidR="00BF083B">
        <w:t>207</w:t>
      </w:r>
      <w:r w:rsidRPr="00B36C70">
        <w:t xml:space="preserve"> от </w:t>
      </w:r>
      <w:r w:rsidR="00864053" w:rsidRPr="00B36C70">
        <w:t>23.10.2018</w:t>
      </w:r>
    </w:p>
    <w:p w:rsidR="00D7394E" w:rsidRPr="005D7B0A" w:rsidRDefault="00D7394E" w:rsidP="00864053">
      <w:pPr>
        <w:ind w:left="6804"/>
      </w:pPr>
    </w:p>
    <w:p w:rsidR="00D7394E" w:rsidRPr="005D7B0A" w:rsidRDefault="00D7394E" w:rsidP="00D7394E">
      <w:pPr>
        <w:jc w:val="center"/>
        <w:rPr>
          <w:sz w:val="28"/>
          <w:szCs w:val="28"/>
        </w:rPr>
      </w:pPr>
      <w:r w:rsidRPr="005D7B0A">
        <w:rPr>
          <w:sz w:val="28"/>
          <w:szCs w:val="28"/>
        </w:rPr>
        <w:t>ПЛАН</w:t>
      </w:r>
    </w:p>
    <w:p w:rsidR="00D7394E" w:rsidRPr="005D7B0A" w:rsidRDefault="00D7394E" w:rsidP="00D7394E">
      <w:pPr>
        <w:pStyle w:val="a6"/>
        <w:rPr>
          <w:szCs w:val="28"/>
        </w:rPr>
      </w:pPr>
      <w:r w:rsidRPr="005D7B0A">
        <w:rPr>
          <w:szCs w:val="28"/>
        </w:rPr>
        <w:t>Подготовки и проведения</w:t>
      </w:r>
    </w:p>
    <w:p w:rsidR="00F76C34" w:rsidRPr="00F76C34" w:rsidRDefault="00BA1AFF" w:rsidP="00135603">
      <w:pPr>
        <w:pStyle w:val="a5"/>
        <w:ind w:left="0"/>
        <w:jc w:val="center"/>
        <w:rPr>
          <w:sz w:val="28"/>
          <w:szCs w:val="28"/>
        </w:rPr>
      </w:pPr>
      <w:r w:rsidRPr="00F76C34">
        <w:rPr>
          <w:sz w:val="28"/>
          <w:szCs w:val="28"/>
          <w:lang w:val="en-US"/>
        </w:rPr>
        <w:t>I</w:t>
      </w:r>
      <w:r w:rsidR="00864053">
        <w:rPr>
          <w:sz w:val="28"/>
          <w:szCs w:val="28"/>
        </w:rPr>
        <w:t>Х</w:t>
      </w:r>
      <w:r w:rsidR="00D7394E" w:rsidRPr="00F76C34">
        <w:rPr>
          <w:sz w:val="28"/>
          <w:szCs w:val="28"/>
        </w:rPr>
        <w:t xml:space="preserve"> областной студенческой научно-практической конференции </w:t>
      </w:r>
      <w:r w:rsidR="00135603" w:rsidRPr="00F76C34">
        <w:rPr>
          <w:sz w:val="28"/>
          <w:szCs w:val="28"/>
        </w:rPr>
        <w:t>«</w:t>
      </w:r>
      <w:proofErr w:type="spellStart"/>
      <w:r w:rsidR="00135603" w:rsidRPr="00F76C34">
        <w:rPr>
          <w:sz w:val="28"/>
          <w:szCs w:val="28"/>
        </w:rPr>
        <w:t>ТехноВектор</w:t>
      </w:r>
      <w:proofErr w:type="spellEnd"/>
      <w:r w:rsidR="00135603" w:rsidRPr="00F76C34">
        <w:rPr>
          <w:sz w:val="28"/>
          <w:szCs w:val="28"/>
        </w:rPr>
        <w:t xml:space="preserve">» </w:t>
      </w:r>
    </w:p>
    <w:p w:rsidR="00135603" w:rsidRPr="00F76C34" w:rsidRDefault="00135603" w:rsidP="00135603">
      <w:pPr>
        <w:pStyle w:val="a5"/>
        <w:ind w:left="0"/>
        <w:jc w:val="center"/>
        <w:rPr>
          <w:bCs/>
          <w:sz w:val="28"/>
          <w:szCs w:val="28"/>
        </w:rPr>
      </w:pPr>
      <w:r w:rsidRPr="00F76C34">
        <w:rPr>
          <w:sz w:val="28"/>
          <w:szCs w:val="28"/>
        </w:rPr>
        <w:t>по теме «</w:t>
      </w:r>
      <w:r w:rsidR="00C904DB">
        <w:rPr>
          <w:sz w:val="28"/>
          <w:szCs w:val="28"/>
        </w:rPr>
        <w:t>Технологическая инициатива: от теории к практике</w:t>
      </w:r>
      <w:r w:rsidRPr="00F76C34">
        <w:rPr>
          <w:sz w:val="28"/>
          <w:szCs w:val="28"/>
        </w:rPr>
        <w:t xml:space="preserve">» </w:t>
      </w:r>
    </w:p>
    <w:p w:rsidR="00D7394E" w:rsidRPr="00F76C34" w:rsidRDefault="00D7394E" w:rsidP="00135603">
      <w:pPr>
        <w:pStyle w:val="a5"/>
        <w:ind w:left="0"/>
        <w:jc w:val="center"/>
        <w:rPr>
          <w:bCs/>
          <w:sz w:val="28"/>
          <w:szCs w:val="28"/>
        </w:rPr>
      </w:pPr>
      <w:r w:rsidRPr="00F76C34">
        <w:rPr>
          <w:bCs/>
          <w:sz w:val="28"/>
          <w:szCs w:val="28"/>
        </w:rPr>
        <w:t xml:space="preserve">дата проведения </w:t>
      </w:r>
      <w:r w:rsidR="00864053">
        <w:rPr>
          <w:sz w:val="28"/>
          <w:szCs w:val="28"/>
        </w:rPr>
        <w:t>18</w:t>
      </w:r>
      <w:r w:rsidR="00135603" w:rsidRPr="00F76C34">
        <w:rPr>
          <w:sz w:val="28"/>
          <w:szCs w:val="28"/>
        </w:rPr>
        <w:t>.12.1</w:t>
      </w:r>
      <w:r w:rsidR="00864053">
        <w:rPr>
          <w:sz w:val="28"/>
          <w:szCs w:val="28"/>
        </w:rPr>
        <w:t>8</w:t>
      </w:r>
      <w:r w:rsidR="00135603" w:rsidRPr="00F76C34">
        <w:rPr>
          <w:sz w:val="28"/>
          <w:szCs w:val="28"/>
        </w:rPr>
        <w:t xml:space="preserve"> года</w:t>
      </w:r>
      <w:r w:rsidR="00135603" w:rsidRPr="00F76C34">
        <w:rPr>
          <w:bCs/>
          <w:sz w:val="28"/>
          <w:szCs w:val="28"/>
        </w:rPr>
        <w:t xml:space="preserve"> </w:t>
      </w:r>
    </w:p>
    <w:p w:rsidR="00D7394E" w:rsidRPr="005D7B0A" w:rsidRDefault="00D7394E" w:rsidP="00D739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2126"/>
        <w:gridCol w:w="1559"/>
      </w:tblGrid>
      <w:tr w:rsidR="00D7394E" w:rsidRPr="00937FB5" w:rsidTr="00293F5B">
        <w:tc>
          <w:tcPr>
            <w:tcW w:w="709" w:type="dxa"/>
            <w:shd w:val="clear" w:color="auto" w:fill="E6E6E6"/>
          </w:tcPr>
          <w:p w:rsidR="00D7394E" w:rsidRPr="00937FB5" w:rsidRDefault="00D7394E" w:rsidP="00223E3A">
            <w:pPr>
              <w:jc w:val="center"/>
            </w:pPr>
            <w:r w:rsidRPr="00937FB5">
              <w:t xml:space="preserve">№ </w:t>
            </w:r>
            <w:proofErr w:type="gramStart"/>
            <w:r w:rsidRPr="00937FB5">
              <w:t>п</w:t>
            </w:r>
            <w:proofErr w:type="gramEnd"/>
            <w:r w:rsidRPr="00937FB5">
              <w:t>/п</w:t>
            </w:r>
          </w:p>
        </w:tc>
        <w:tc>
          <w:tcPr>
            <w:tcW w:w="5670" w:type="dxa"/>
            <w:shd w:val="clear" w:color="auto" w:fill="E6E6E6"/>
          </w:tcPr>
          <w:p w:rsidR="00D7394E" w:rsidRPr="00937FB5" w:rsidRDefault="00D7394E" w:rsidP="00223E3A">
            <w:pPr>
              <w:jc w:val="center"/>
            </w:pPr>
            <w:r w:rsidRPr="00937FB5">
              <w:t>Наименование мероприятия</w:t>
            </w:r>
          </w:p>
        </w:tc>
        <w:tc>
          <w:tcPr>
            <w:tcW w:w="2126" w:type="dxa"/>
            <w:shd w:val="clear" w:color="auto" w:fill="E6E6E6"/>
          </w:tcPr>
          <w:p w:rsidR="00D7394E" w:rsidRPr="00937FB5" w:rsidRDefault="00D7394E" w:rsidP="00223E3A">
            <w:pPr>
              <w:jc w:val="center"/>
            </w:pPr>
            <w:r w:rsidRPr="00937FB5">
              <w:t>ответственный</w:t>
            </w:r>
          </w:p>
        </w:tc>
        <w:tc>
          <w:tcPr>
            <w:tcW w:w="1559" w:type="dxa"/>
            <w:shd w:val="clear" w:color="auto" w:fill="E6E6E6"/>
          </w:tcPr>
          <w:p w:rsidR="00D7394E" w:rsidRPr="00937FB5" w:rsidRDefault="00D7394E" w:rsidP="00223E3A">
            <w:pPr>
              <w:jc w:val="center"/>
            </w:pPr>
            <w:r w:rsidRPr="00937FB5">
              <w:t>сроки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ind w:left="180"/>
            </w:pPr>
            <w:r w:rsidRPr="00937FB5">
              <w:t>1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45132F">
            <w:r w:rsidRPr="00937FB5">
              <w:t>Написать объявление об НПК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45132F">
            <w:r w:rsidRPr="00937FB5">
              <w:t xml:space="preserve">Зам. </w:t>
            </w:r>
            <w:proofErr w:type="spellStart"/>
            <w:r w:rsidRPr="00937FB5">
              <w:t>дир</w:t>
            </w:r>
            <w:proofErr w:type="spellEnd"/>
            <w:r w:rsidRPr="00937FB5">
              <w:t>. по УВР</w:t>
            </w:r>
          </w:p>
        </w:tc>
        <w:tc>
          <w:tcPr>
            <w:tcW w:w="1559" w:type="dxa"/>
            <w:shd w:val="clear" w:color="auto" w:fill="auto"/>
          </w:tcPr>
          <w:p w:rsidR="00614EC8" w:rsidRDefault="00614EC8" w:rsidP="0045132F">
            <w:r>
              <w:t>30</w:t>
            </w:r>
            <w:r w:rsidRPr="00802220">
              <w:t>.</w:t>
            </w:r>
            <w:r>
              <w:t>10</w:t>
            </w:r>
            <w:r w:rsidRPr="00802220">
              <w:t>.1</w:t>
            </w:r>
            <w:r>
              <w:t>8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2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E02DB9">
            <w:r w:rsidRPr="00937FB5">
              <w:t xml:space="preserve">Ознакомить </w:t>
            </w:r>
            <w:r w:rsidR="00E02DB9">
              <w:t>студентов</w:t>
            </w:r>
            <w:r w:rsidRPr="00937FB5">
              <w:t xml:space="preserve"> с «Положением </w:t>
            </w:r>
            <w:r w:rsidR="00996C62">
              <w:t xml:space="preserve"> о </w:t>
            </w:r>
            <w:r w:rsidRPr="00937FB5">
              <w:t xml:space="preserve">НПК» 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45132F">
            <w:r w:rsidRPr="00937FB5">
              <w:t>Преподаватели</w:t>
            </w:r>
          </w:p>
        </w:tc>
        <w:tc>
          <w:tcPr>
            <w:tcW w:w="1559" w:type="dxa"/>
            <w:shd w:val="clear" w:color="auto" w:fill="auto"/>
          </w:tcPr>
          <w:p w:rsidR="00614EC8" w:rsidRDefault="00614EC8" w:rsidP="0045132F">
            <w:r>
              <w:t>30</w:t>
            </w:r>
            <w:r w:rsidRPr="00802220">
              <w:t>.</w:t>
            </w:r>
            <w:r>
              <w:t>10</w:t>
            </w:r>
            <w:r w:rsidRPr="00802220">
              <w:t>.1</w:t>
            </w:r>
            <w:r>
              <w:t>8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3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45132F">
            <w:r w:rsidRPr="00937FB5">
              <w:t>Провести линейку:</w:t>
            </w:r>
          </w:p>
          <w:p w:rsidR="00614EC8" w:rsidRPr="00937FB5" w:rsidRDefault="00E02DB9" w:rsidP="0045132F">
            <w:r>
              <w:t>Ознакомить студентов</w:t>
            </w:r>
            <w:r w:rsidR="00614EC8" w:rsidRPr="00937FB5">
              <w:t xml:space="preserve"> с порядком проведения НПК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45132F">
            <w:r w:rsidRPr="00937FB5">
              <w:t xml:space="preserve">Зам. </w:t>
            </w:r>
            <w:proofErr w:type="spellStart"/>
            <w:r w:rsidRPr="00937FB5">
              <w:t>дир</w:t>
            </w:r>
            <w:proofErr w:type="spellEnd"/>
            <w:r w:rsidRPr="00937FB5">
              <w:t>. по У</w:t>
            </w:r>
            <w:r w:rsidR="00996C62">
              <w:t>В</w:t>
            </w:r>
            <w:r w:rsidRPr="00937FB5">
              <w:t>Р</w:t>
            </w:r>
          </w:p>
          <w:p w:rsidR="00614EC8" w:rsidRPr="00937FB5" w:rsidRDefault="00614EC8" w:rsidP="0045132F"/>
        </w:tc>
        <w:tc>
          <w:tcPr>
            <w:tcW w:w="1559" w:type="dxa"/>
            <w:shd w:val="clear" w:color="auto" w:fill="auto"/>
          </w:tcPr>
          <w:p w:rsidR="00614EC8" w:rsidRDefault="00614EC8" w:rsidP="0045132F">
            <w:r>
              <w:t>2</w:t>
            </w:r>
            <w:r w:rsidRPr="00802220">
              <w:t>.</w:t>
            </w:r>
            <w:r>
              <w:t>11</w:t>
            </w:r>
            <w:r w:rsidRPr="00802220">
              <w:t>.1</w:t>
            </w:r>
            <w:r>
              <w:t>8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4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45132F">
            <w:r w:rsidRPr="00937FB5">
              <w:t xml:space="preserve">Организовать </w:t>
            </w:r>
            <w:r w:rsidR="00996C62">
              <w:t xml:space="preserve"> работу </w:t>
            </w:r>
            <w:r w:rsidRPr="00937FB5">
              <w:t>оргкомитет</w:t>
            </w:r>
            <w:r w:rsidR="00E02DB9">
              <w:t>а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996C62">
            <w:r w:rsidRPr="00937FB5">
              <w:t xml:space="preserve">Зам. </w:t>
            </w:r>
            <w:proofErr w:type="spellStart"/>
            <w:r w:rsidRPr="00937FB5">
              <w:t>дир</w:t>
            </w:r>
            <w:proofErr w:type="spellEnd"/>
            <w:r w:rsidRPr="00937FB5">
              <w:t xml:space="preserve">. по </w:t>
            </w:r>
            <w:r w:rsidR="00996C62">
              <w:t>НМР</w:t>
            </w:r>
          </w:p>
        </w:tc>
        <w:tc>
          <w:tcPr>
            <w:tcW w:w="1559" w:type="dxa"/>
            <w:shd w:val="clear" w:color="auto" w:fill="auto"/>
          </w:tcPr>
          <w:p w:rsidR="00614EC8" w:rsidRDefault="00614EC8" w:rsidP="0045132F">
            <w:r>
              <w:t>30</w:t>
            </w:r>
            <w:r w:rsidRPr="00802220">
              <w:t>.</w:t>
            </w:r>
            <w:r>
              <w:t>10</w:t>
            </w:r>
            <w:r w:rsidRPr="00802220">
              <w:t>.1</w:t>
            </w:r>
            <w:r>
              <w:t>8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5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45132F">
            <w:r w:rsidRPr="00937FB5">
              <w:t>Составить план работы оргкомитета</w:t>
            </w:r>
            <w:r>
              <w:t>, составить смету расходов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45132F">
            <w:r w:rsidRPr="00937FB5">
              <w:t xml:space="preserve">Председатель </w:t>
            </w:r>
            <w:proofErr w:type="gramStart"/>
            <w:r w:rsidRPr="00937FB5">
              <w:t>ОК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14EC8" w:rsidRDefault="00614EC8" w:rsidP="0045132F">
            <w:r>
              <w:t>30</w:t>
            </w:r>
            <w:r w:rsidRPr="00802220">
              <w:t>.</w:t>
            </w:r>
            <w:r>
              <w:t>10</w:t>
            </w:r>
            <w:r w:rsidRPr="00802220">
              <w:t>.1</w:t>
            </w:r>
            <w:r>
              <w:t>8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6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45132F">
            <w:r w:rsidRPr="00937FB5">
              <w:t>Подготовить график проведения этапов НПК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45132F">
            <w:r w:rsidRPr="00937FB5">
              <w:t xml:space="preserve">Зам. </w:t>
            </w:r>
            <w:proofErr w:type="spellStart"/>
            <w:r w:rsidRPr="00937FB5">
              <w:t>дир</w:t>
            </w:r>
            <w:proofErr w:type="spellEnd"/>
            <w:r w:rsidRPr="00937FB5">
              <w:t>. по УР</w:t>
            </w:r>
          </w:p>
        </w:tc>
        <w:tc>
          <w:tcPr>
            <w:tcW w:w="1559" w:type="dxa"/>
            <w:shd w:val="clear" w:color="auto" w:fill="auto"/>
          </w:tcPr>
          <w:p w:rsidR="00614EC8" w:rsidRDefault="00614EC8" w:rsidP="0045132F">
            <w:r>
              <w:t>30</w:t>
            </w:r>
            <w:r w:rsidRPr="00802220">
              <w:t>.</w:t>
            </w:r>
            <w:r>
              <w:t>10</w:t>
            </w:r>
            <w:r w:rsidRPr="00802220">
              <w:t>.1</w:t>
            </w:r>
            <w:r>
              <w:t>8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7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45132F">
            <w:r w:rsidRPr="00937FB5">
              <w:t>Подготовить ре</w:t>
            </w:r>
            <w:r>
              <w:t>дакционные комиссии и их состав</w:t>
            </w:r>
            <w:r w:rsidRPr="00937FB5">
              <w:t>, определить порядок работы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45132F">
            <w:r w:rsidRPr="00937FB5">
              <w:t xml:space="preserve">Председатель </w:t>
            </w:r>
            <w:proofErr w:type="gramStart"/>
            <w:r w:rsidRPr="00937FB5">
              <w:t>ОК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14EC8" w:rsidRDefault="00614EC8" w:rsidP="0045132F">
            <w:r>
              <w:t>11</w:t>
            </w:r>
            <w:r w:rsidRPr="00802220">
              <w:t>.</w:t>
            </w:r>
            <w:r>
              <w:t>11</w:t>
            </w:r>
            <w:r w:rsidRPr="00802220">
              <w:t>.1</w:t>
            </w:r>
            <w:r>
              <w:t>8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8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45132F">
            <w:r w:rsidRPr="00937FB5">
              <w:t>Подать заявки на участие в НПК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45132F">
            <w:r w:rsidRPr="00937FB5">
              <w:t>Руководители проектов</w:t>
            </w:r>
          </w:p>
        </w:tc>
        <w:tc>
          <w:tcPr>
            <w:tcW w:w="1559" w:type="dxa"/>
            <w:shd w:val="clear" w:color="auto" w:fill="auto"/>
          </w:tcPr>
          <w:p w:rsidR="00614EC8" w:rsidRDefault="00614EC8" w:rsidP="00614EC8">
            <w:r>
              <w:t>До 04</w:t>
            </w:r>
            <w:r w:rsidRPr="00802220">
              <w:t>.</w:t>
            </w:r>
            <w:r>
              <w:t>12</w:t>
            </w:r>
            <w:r w:rsidRPr="00802220">
              <w:t>.1</w:t>
            </w:r>
            <w:r>
              <w:t>8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9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45132F">
            <w:r w:rsidRPr="00937FB5">
              <w:t>Подготовить актовый зал и материальную базу к НПК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45132F">
            <w:r w:rsidRPr="00937FB5">
              <w:t xml:space="preserve">Зам. </w:t>
            </w:r>
            <w:proofErr w:type="spellStart"/>
            <w:r w:rsidRPr="00937FB5">
              <w:t>дир</w:t>
            </w:r>
            <w:proofErr w:type="spellEnd"/>
            <w:r w:rsidRPr="00937FB5">
              <w:t>. по УВР</w:t>
            </w:r>
          </w:p>
        </w:tc>
        <w:tc>
          <w:tcPr>
            <w:tcW w:w="1559" w:type="dxa"/>
            <w:shd w:val="clear" w:color="auto" w:fill="auto"/>
          </w:tcPr>
          <w:p w:rsidR="00614EC8" w:rsidRDefault="00614EC8" w:rsidP="0045132F">
            <w:r>
              <w:t>17</w:t>
            </w:r>
            <w:r w:rsidRPr="00802220">
              <w:t>.</w:t>
            </w:r>
            <w:r>
              <w:t>12</w:t>
            </w:r>
            <w:r w:rsidRPr="00802220">
              <w:t>.1</w:t>
            </w:r>
            <w:r>
              <w:t>8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10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45132F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hanging="720"/>
            </w:pPr>
            <w:r w:rsidRPr="00937FB5">
              <w:t>Организовать фотосъемку</w:t>
            </w:r>
          </w:p>
          <w:p w:rsidR="00614EC8" w:rsidRPr="00937FB5" w:rsidRDefault="00614EC8" w:rsidP="0045132F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hanging="720"/>
            </w:pPr>
            <w:r w:rsidRPr="00937FB5">
              <w:t>Оформить сцену</w:t>
            </w:r>
          </w:p>
          <w:p w:rsidR="00614EC8" w:rsidRPr="00937FB5" w:rsidRDefault="00614EC8" w:rsidP="0045132F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hanging="720"/>
            </w:pPr>
            <w:r w:rsidRPr="00937FB5">
              <w:t>Подготовить мультимедийное оборудование</w:t>
            </w:r>
          </w:p>
          <w:p w:rsidR="00614EC8" w:rsidRPr="00937FB5" w:rsidRDefault="00614EC8" w:rsidP="0045132F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hanging="720"/>
            </w:pPr>
            <w:r w:rsidRPr="00937FB5">
              <w:t>Подготовить презентационные столы, стенды</w:t>
            </w:r>
          </w:p>
          <w:p w:rsidR="00614EC8" w:rsidRPr="00937FB5" w:rsidRDefault="00614EC8" w:rsidP="0045132F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hanging="720"/>
            </w:pPr>
            <w:r w:rsidRPr="00937FB5">
              <w:t>Подготовить музыкальное сопровождение</w:t>
            </w:r>
          </w:p>
          <w:p w:rsidR="00614EC8" w:rsidRPr="00937FB5" w:rsidRDefault="00614EC8" w:rsidP="0045132F">
            <w:pPr>
              <w:numPr>
                <w:ilvl w:val="0"/>
                <w:numId w:val="8"/>
              </w:numPr>
              <w:tabs>
                <w:tab w:val="clear" w:pos="720"/>
                <w:tab w:val="num" w:pos="380"/>
              </w:tabs>
              <w:ind w:hanging="720"/>
            </w:pPr>
            <w:r w:rsidRPr="00937FB5">
              <w:t>Подготовить призы</w:t>
            </w:r>
          </w:p>
          <w:p w:rsidR="00614EC8" w:rsidRPr="00937FB5" w:rsidRDefault="00614EC8" w:rsidP="0045132F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hanging="720"/>
            </w:pPr>
            <w:r w:rsidRPr="00937FB5">
              <w:t>Подготовить грамоты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45132F">
            <w:r w:rsidRPr="00937FB5">
              <w:t xml:space="preserve">Председатель </w:t>
            </w:r>
            <w:proofErr w:type="gramStart"/>
            <w:r w:rsidRPr="00937FB5">
              <w:t>ОК</w:t>
            </w:r>
            <w:proofErr w:type="gramEnd"/>
          </w:p>
          <w:p w:rsidR="00614EC8" w:rsidRPr="00937FB5" w:rsidRDefault="00614EC8" w:rsidP="0045132F">
            <w:r w:rsidRPr="00937FB5">
              <w:t xml:space="preserve">Зам. </w:t>
            </w:r>
            <w:proofErr w:type="spellStart"/>
            <w:r w:rsidRPr="00937FB5">
              <w:t>дир</w:t>
            </w:r>
            <w:proofErr w:type="spellEnd"/>
            <w:r w:rsidRPr="00937FB5">
              <w:t>. по НМР</w:t>
            </w:r>
          </w:p>
          <w:p w:rsidR="00614EC8" w:rsidRPr="00937FB5" w:rsidRDefault="00614EC8" w:rsidP="0045132F"/>
        </w:tc>
        <w:tc>
          <w:tcPr>
            <w:tcW w:w="1559" w:type="dxa"/>
            <w:shd w:val="clear" w:color="auto" w:fill="auto"/>
          </w:tcPr>
          <w:p w:rsidR="00614EC8" w:rsidRDefault="00614EC8" w:rsidP="0045132F">
            <w:r>
              <w:t>До 17</w:t>
            </w:r>
            <w:r w:rsidRPr="00802220">
              <w:t>.</w:t>
            </w:r>
            <w:r>
              <w:t>12</w:t>
            </w:r>
            <w:r w:rsidRPr="00802220">
              <w:t>.1</w:t>
            </w:r>
            <w:r>
              <w:t>8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11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847C9E">
            <w:pPr>
              <w:ind w:left="-19" w:firstLine="19"/>
            </w:pPr>
            <w:r w:rsidRPr="00937FB5">
              <w:t>Организовать жюри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847C9E">
            <w:r w:rsidRPr="00937FB5">
              <w:t xml:space="preserve">Председатель </w:t>
            </w:r>
            <w:proofErr w:type="gramStart"/>
            <w:r w:rsidRPr="00937FB5">
              <w:t>ОК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14EC8" w:rsidRPr="00937FB5" w:rsidRDefault="00614EC8" w:rsidP="00847C9E">
            <w:r>
              <w:t>До 17</w:t>
            </w:r>
            <w:r w:rsidRPr="00802220">
              <w:t>.</w:t>
            </w:r>
            <w:r>
              <w:t>12</w:t>
            </w:r>
            <w:r w:rsidRPr="00802220">
              <w:t>.1</w:t>
            </w:r>
            <w:r>
              <w:t>8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12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847C9E">
            <w:r w:rsidRPr="00937FB5">
              <w:t xml:space="preserve">Провести </w:t>
            </w:r>
            <w:r>
              <w:t>конференцию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847C9E">
            <w:r w:rsidRPr="00937FB5">
              <w:t xml:space="preserve">Председатель </w:t>
            </w:r>
            <w:proofErr w:type="gramStart"/>
            <w:r w:rsidRPr="00937FB5">
              <w:t>ОК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14EC8" w:rsidRPr="00937FB5" w:rsidRDefault="00614EC8" w:rsidP="00847C9E">
            <w:r>
              <w:t>18</w:t>
            </w:r>
            <w:r w:rsidRPr="00802220">
              <w:t>.</w:t>
            </w:r>
            <w:r>
              <w:t>12</w:t>
            </w:r>
            <w:r w:rsidRPr="00802220">
              <w:t>.1</w:t>
            </w:r>
            <w:r>
              <w:t>8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13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847C9E">
            <w:r w:rsidRPr="00937FB5">
              <w:t>Оформить сборник по итогам НПК</w:t>
            </w:r>
          </w:p>
          <w:p w:rsidR="00614EC8" w:rsidRPr="00937FB5" w:rsidRDefault="00614EC8" w:rsidP="00847C9E">
            <w:r w:rsidRPr="00937FB5">
              <w:t>Оформить выставку работ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847C9E">
            <w:r w:rsidRPr="00937FB5">
              <w:t xml:space="preserve">Оргкомитет </w:t>
            </w:r>
          </w:p>
        </w:tc>
        <w:tc>
          <w:tcPr>
            <w:tcW w:w="1559" w:type="dxa"/>
            <w:shd w:val="clear" w:color="auto" w:fill="auto"/>
          </w:tcPr>
          <w:p w:rsidR="00614EC8" w:rsidRPr="00937FB5" w:rsidRDefault="00614EC8" w:rsidP="00847C9E">
            <w:pPr>
              <w:jc w:val="center"/>
            </w:pPr>
            <w:r>
              <w:t xml:space="preserve">Декабрь </w:t>
            </w:r>
          </w:p>
        </w:tc>
      </w:tr>
      <w:tr w:rsidR="00614EC8" w:rsidRPr="00937FB5" w:rsidTr="00293F5B">
        <w:tc>
          <w:tcPr>
            <w:tcW w:w="709" w:type="dxa"/>
            <w:shd w:val="clear" w:color="auto" w:fill="auto"/>
          </w:tcPr>
          <w:p w:rsidR="00614EC8" w:rsidRPr="00937FB5" w:rsidRDefault="00614EC8" w:rsidP="00223E3A">
            <w:pPr>
              <w:jc w:val="center"/>
            </w:pPr>
            <w:r w:rsidRPr="00937FB5">
              <w:t>14</w:t>
            </w:r>
          </w:p>
        </w:tc>
        <w:tc>
          <w:tcPr>
            <w:tcW w:w="5670" w:type="dxa"/>
            <w:shd w:val="clear" w:color="auto" w:fill="auto"/>
          </w:tcPr>
          <w:p w:rsidR="00614EC8" w:rsidRPr="00937FB5" w:rsidRDefault="00614EC8" w:rsidP="00847C9E">
            <w:r w:rsidRPr="00937FB5">
              <w:t>Подвести итоги НПК, сделать анализ выполненных работ</w:t>
            </w:r>
          </w:p>
        </w:tc>
        <w:tc>
          <w:tcPr>
            <w:tcW w:w="2126" w:type="dxa"/>
            <w:shd w:val="clear" w:color="auto" w:fill="auto"/>
          </w:tcPr>
          <w:p w:rsidR="00614EC8" w:rsidRPr="00937FB5" w:rsidRDefault="00614EC8" w:rsidP="00847C9E">
            <w:r w:rsidRPr="00937FB5">
              <w:t xml:space="preserve">Оргкомитет </w:t>
            </w:r>
          </w:p>
        </w:tc>
        <w:tc>
          <w:tcPr>
            <w:tcW w:w="1559" w:type="dxa"/>
            <w:shd w:val="clear" w:color="auto" w:fill="auto"/>
          </w:tcPr>
          <w:p w:rsidR="00614EC8" w:rsidRPr="00937FB5" w:rsidRDefault="00614EC8" w:rsidP="00847C9E">
            <w:pPr>
              <w:jc w:val="center"/>
            </w:pPr>
            <w:r>
              <w:t xml:space="preserve">Декабрь </w:t>
            </w:r>
          </w:p>
        </w:tc>
      </w:tr>
    </w:tbl>
    <w:p w:rsidR="00D7394E" w:rsidRDefault="00D7394E" w:rsidP="00D7394E"/>
    <w:p w:rsidR="00832D4B" w:rsidRDefault="00832D4B" w:rsidP="00832D4B">
      <w:pPr>
        <w:jc w:val="center"/>
      </w:pPr>
    </w:p>
    <w:p w:rsidR="003734C1" w:rsidRDefault="003734C1">
      <w:pPr>
        <w:spacing w:after="200" w:line="276" w:lineRule="auto"/>
      </w:pPr>
      <w:r>
        <w:br w:type="page"/>
      </w:r>
    </w:p>
    <w:p w:rsidR="00F20A5E" w:rsidRPr="00B36C70" w:rsidRDefault="00F20A5E" w:rsidP="00F20A5E">
      <w:pPr>
        <w:ind w:left="5398"/>
        <w:jc w:val="right"/>
      </w:pPr>
      <w:r w:rsidRPr="00B36C70">
        <w:lastRenderedPageBreak/>
        <w:t>Приложение</w:t>
      </w:r>
      <w:r w:rsidR="00B36C70">
        <w:t xml:space="preserve"> </w:t>
      </w:r>
      <w:r w:rsidRPr="00B36C70">
        <w:t xml:space="preserve">2 </w:t>
      </w:r>
    </w:p>
    <w:p w:rsidR="00F20A5E" w:rsidRPr="00B36C70" w:rsidRDefault="00F20A5E" w:rsidP="00F20A5E">
      <w:pPr>
        <w:ind w:left="5398"/>
        <w:jc w:val="right"/>
      </w:pPr>
      <w:r w:rsidRPr="00B36C70">
        <w:t xml:space="preserve"> к приказу № </w:t>
      </w:r>
      <w:r w:rsidR="00BF083B">
        <w:t>207</w:t>
      </w:r>
      <w:r w:rsidRPr="00B36C70">
        <w:t xml:space="preserve"> от 23.10.2018</w:t>
      </w:r>
    </w:p>
    <w:p w:rsidR="00F20A5E" w:rsidRPr="00B36C70" w:rsidRDefault="00F20A5E" w:rsidP="00F20A5E">
      <w:pPr>
        <w:pStyle w:val="a5"/>
        <w:tabs>
          <w:tab w:val="left" w:pos="1134"/>
        </w:tabs>
        <w:ind w:left="568"/>
        <w:jc w:val="both"/>
      </w:pPr>
    </w:p>
    <w:p w:rsidR="00F20A5E" w:rsidRDefault="00F20A5E" w:rsidP="00F20A5E">
      <w:pPr>
        <w:pStyle w:val="a5"/>
        <w:tabs>
          <w:tab w:val="left" w:pos="1134"/>
        </w:tabs>
        <w:ind w:left="568"/>
        <w:jc w:val="both"/>
        <w:rPr>
          <w:sz w:val="26"/>
          <w:szCs w:val="26"/>
        </w:rPr>
      </w:pPr>
    </w:p>
    <w:p w:rsidR="003734C1" w:rsidRPr="00563155" w:rsidRDefault="00563155" w:rsidP="00E02DB9">
      <w:pPr>
        <w:pStyle w:val="a5"/>
        <w:tabs>
          <w:tab w:val="left" w:pos="1134"/>
        </w:tabs>
        <w:ind w:left="568"/>
        <w:jc w:val="center"/>
        <w:rPr>
          <w:sz w:val="28"/>
          <w:szCs w:val="28"/>
        </w:rPr>
      </w:pPr>
      <w:r w:rsidRPr="00563155">
        <w:rPr>
          <w:sz w:val="28"/>
          <w:szCs w:val="28"/>
        </w:rPr>
        <w:t>Т</w:t>
      </w:r>
      <w:r w:rsidR="003734C1" w:rsidRPr="00563155">
        <w:rPr>
          <w:sz w:val="28"/>
          <w:szCs w:val="28"/>
        </w:rPr>
        <w:t>ем</w:t>
      </w:r>
      <w:r w:rsidRPr="00563155">
        <w:rPr>
          <w:sz w:val="28"/>
          <w:szCs w:val="28"/>
        </w:rPr>
        <w:t>а</w:t>
      </w:r>
      <w:r w:rsidR="003734C1" w:rsidRPr="00563155">
        <w:rPr>
          <w:sz w:val="28"/>
          <w:szCs w:val="28"/>
        </w:rPr>
        <w:t xml:space="preserve"> </w:t>
      </w:r>
      <w:proofErr w:type="gramStart"/>
      <w:r w:rsidR="003734C1" w:rsidRPr="00563155">
        <w:rPr>
          <w:sz w:val="28"/>
          <w:szCs w:val="28"/>
          <w:lang w:val="en-US"/>
        </w:rPr>
        <w:t>I</w:t>
      </w:r>
      <w:proofErr w:type="gramEnd"/>
      <w:r w:rsidRPr="00563155">
        <w:rPr>
          <w:sz w:val="28"/>
          <w:szCs w:val="28"/>
        </w:rPr>
        <w:t>Х</w:t>
      </w:r>
      <w:r w:rsidR="003734C1" w:rsidRPr="00563155">
        <w:rPr>
          <w:sz w:val="28"/>
          <w:szCs w:val="28"/>
        </w:rPr>
        <w:t xml:space="preserve"> студенческой научно-практической конференции «</w:t>
      </w:r>
      <w:proofErr w:type="spellStart"/>
      <w:r w:rsidR="003734C1" w:rsidRPr="00563155">
        <w:rPr>
          <w:sz w:val="28"/>
          <w:szCs w:val="28"/>
        </w:rPr>
        <w:t>ТехноВектор</w:t>
      </w:r>
      <w:proofErr w:type="spellEnd"/>
      <w:r w:rsidR="003734C1" w:rsidRPr="00563155">
        <w:rPr>
          <w:sz w:val="28"/>
          <w:szCs w:val="28"/>
        </w:rPr>
        <w:t>»: «Технологическая инициатива: от теории к практике»</w:t>
      </w:r>
    </w:p>
    <w:p w:rsidR="00563155" w:rsidRDefault="00563155" w:rsidP="00563155">
      <w:pPr>
        <w:pStyle w:val="a5"/>
        <w:tabs>
          <w:tab w:val="left" w:pos="1134"/>
        </w:tabs>
        <w:ind w:left="568"/>
        <w:jc w:val="both"/>
        <w:rPr>
          <w:sz w:val="28"/>
          <w:szCs w:val="28"/>
        </w:rPr>
      </w:pPr>
    </w:p>
    <w:p w:rsidR="003734C1" w:rsidRPr="00563155" w:rsidRDefault="003734C1" w:rsidP="00563155">
      <w:pPr>
        <w:pStyle w:val="a5"/>
        <w:tabs>
          <w:tab w:val="left" w:pos="1134"/>
        </w:tabs>
        <w:ind w:left="568"/>
        <w:jc w:val="both"/>
        <w:rPr>
          <w:sz w:val="28"/>
          <w:szCs w:val="28"/>
        </w:rPr>
      </w:pPr>
      <w:r w:rsidRPr="00563155">
        <w:rPr>
          <w:sz w:val="28"/>
          <w:szCs w:val="28"/>
        </w:rPr>
        <w:t>Секция 1 «Технологическая инициатива: приоритетные направления развития и практические разработки»</w:t>
      </w:r>
      <w:r w:rsidR="00E02DB9">
        <w:rPr>
          <w:sz w:val="28"/>
          <w:szCs w:val="28"/>
        </w:rPr>
        <w:t>.</w:t>
      </w:r>
    </w:p>
    <w:p w:rsidR="003734C1" w:rsidRPr="00563155" w:rsidRDefault="003734C1" w:rsidP="003734C1">
      <w:pPr>
        <w:pStyle w:val="a5"/>
        <w:tabs>
          <w:tab w:val="num" w:pos="0"/>
          <w:tab w:val="left" w:pos="1134"/>
        </w:tabs>
        <w:ind w:left="0" w:firstLine="568"/>
        <w:rPr>
          <w:sz w:val="28"/>
          <w:szCs w:val="28"/>
        </w:rPr>
      </w:pPr>
      <w:r w:rsidRPr="00563155">
        <w:rPr>
          <w:sz w:val="28"/>
          <w:szCs w:val="28"/>
        </w:rPr>
        <w:t>Секция 2 «</w:t>
      </w:r>
      <w:proofErr w:type="spellStart"/>
      <w:r w:rsidRPr="00563155">
        <w:rPr>
          <w:sz w:val="28"/>
          <w:szCs w:val="28"/>
        </w:rPr>
        <w:t>Мехатроника</w:t>
      </w:r>
      <w:proofErr w:type="spellEnd"/>
      <w:r w:rsidRPr="00563155">
        <w:rPr>
          <w:sz w:val="28"/>
          <w:szCs w:val="28"/>
        </w:rPr>
        <w:t xml:space="preserve">, робототехника, техническая кибернетика и </w:t>
      </w:r>
      <w:r w:rsidRPr="00563155">
        <w:rPr>
          <w:sz w:val="28"/>
          <w:szCs w:val="28"/>
          <w:lang w:val="en-US"/>
        </w:rPr>
        <w:t>IT</w:t>
      </w:r>
      <w:r w:rsidRPr="00563155">
        <w:rPr>
          <w:sz w:val="28"/>
          <w:szCs w:val="28"/>
        </w:rPr>
        <w:t xml:space="preserve"> технологии»</w:t>
      </w:r>
      <w:r w:rsidR="00E02DB9">
        <w:rPr>
          <w:sz w:val="28"/>
          <w:szCs w:val="28"/>
        </w:rPr>
        <w:t>.</w:t>
      </w:r>
    </w:p>
    <w:p w:rsidR="003734C1" w:rsidRPr="00563155" w:rsidRDefault="003734C1" w:rsidP="003734C1">
      <w:pPr>
        <w:pStyle w:val="a5"/>
        <w:tabs>
          <w:tab w:val="num" w:pos="0"/>
          <w:tab w:val="left" w:pos="1134"/>
        </w:tabs>
        <w:ind w:left="0" w:firstLine="568"/>
        <w:rPr>
          <w:sz w:val="28"/>
          <w:szCs w:val="28"/>
        </w:rPr>
      </w:pPr>
      <w:r w:rsidRPr="00563155">
        <w:rPr>
          <w:sz w:val="28"/>
          <w:szCs w:val="28"/>
        </w:rPr>
        <w:t>Секция 3 «Современные материалы и технологии производства»</w:t>
      </w:r>
      <w:r w:rsidR="00E02DB9">
        <w:rPr>
          <w:sz w:val="28"/>
          <w:szCs w:val="28"/>
        </w:rPr>
        <w:t>.</w:t>
      </w:r>
    </w:p>
    <w:p w:rsidR="003734C1" w:rsidRPr="00563155" w:rsidRDefault="003734C1" w:rsidP="003734C1">
      <w:pPr>
        <w:pStyle w:val="a5"/>
        <w:tabs>
          <w:tab w:val="num" w:pos="0"/>
          <w:tab w:val="left" w:pos="1134"/>
        </w:tabs>
        <w:ind w:left="0" w:firstLine="568"/>
        <w:rPr>
          <w:sz w:val="28"/>
          <w:szCs w:val="28"/>
        </w:rPr>
      </w:pPr>
      <w:r w:rsidRPr="00563155">
        <w:rPr>
          <w:sz w:val="28"/>
          <w:szCs w:val="28"/>
        </w:rPr>
        <w:t xml:space="preserve">Секция 4 «Экология и безопасность в </w:t>
      </w:r>
      <w:proofErr w:type="spellStart"/>
      <w:r w:rsidRPr="00563155">
        <w:rPr>
          <w:sz w:val="28"/>
          <w:szCs w:val="28"/>
        </w:rPr>
        <w:t>техносфере</w:t>
      </w:r>
      <w:proofErr w:type="spellEnd"/>
      <w:r w:rsidRPr="00563155">
        <w:rPr>
          <w:sz w:val="28"/>
          <w:szCs w:val="28"/>
        </w:rPr>
        <w:t>: современные проблемы и пути решения»</w:t>
      </w:r>
      <w:r w:rsidR="00E02DB9">
        <w:rPr>
          <w:sz w:val="28"/>
          <w:szCs w:val="28"/>
        </w:rPr>
        <w:t>.</w:t>
      </w:r>
    </w:p>
    <w:p w:rsidR="003734C1" w:rsidRPr="00563155" w:rsidRDefault="003734C1" w:rsidP="003734C1">
      <w:pPr>
        <w:pStyle w:val="a5"/>
        <w:tabs>
          <w:tab w:val="num" w:pos="0"/>
          <w:tab w:val="left" w:pos="1134"/>
        </w:tabs>
        <w:ind w:left="0" w:firstLine="568"/>
        <w:rPr>
          <w:sz w:val="28"/>
          <w:szCs w:val="28"/>
        </w:rPr>
      </w:pPr>
      <w:r w:rsidRPr="00563155">
        <w:rPr>
          <w:sz w:val="28"/>
          <w:szCs w:val="28"/>
        </w:rPr>
        <w:t>Секция 5 «Развитие молодежных инициатив через социальное проектирование»</w:t>
      </w:r>
      <w:r w:rsidR="00E02DB9">
        <w:rPr>
          <w:sz w:val="28"/>
          <w:szCs w:val="28"/>
        </w:rPr>
        <w:t>.</w:t>
      </w:r>
    </w:p>
    <w:p w:rsidR="003734C1" w:rsidRPr="00E02DB9" w:rsidRDefault="003734C1" w:rsidP="003734C1">
      <w:pPr>
        <w:pStyle w:val="a5"/>
        <w:tabs>
          <w:tab w:val="num" w:pos="0"/>
          <w:tab w:val="left" w:pos="1134"/>
        </w:tabs>
        <w:ind w:left="0" w:firstLine="568"/>
        <w:rPr>
          <w:i/>
          <w:sz w:val="28"/>
          <w:szCs w:val="28"/>
        </w:rPr>
      </w:pPr>
      <w:r w:rsidRPr="00563155">
        <w:rPr>
          <w:sz w:val="28"/>
          <w:szCs w:val="28"/>
        </w:rPr>
        <w:t xml:space="preserve">Секция 6 «Инновации в теории, методике и практике подготовки квалифицированных кадров для обеспечения промышленного роста, в условиях реализации региональных стратегических инициатив»  - </w:t>
      </w:r>
      <w:r w:rsidRPr="00E02DB9">
        <w:rPr>
          <w:i/>
          <w:sz w:val="28"/>
          <w:szCs w:val="28"/>
        </w:rPr>
        <w:t>для педагогических работников образовательных учреждений</w:t>
      </w:r>
      <w:r w:rsidR="00E02DB9" w:rsidRPr="00E02DB9">
        <w:rPr>
          <w:i/>
          <w:sz w:val="28"/>
          <w:szCs w:val="28"/>
        </w:rPr>
        <w:t>.</w:t>
      </w:r>
    </w:p>
    <w:p w:rsidR="003734C1" w:rsidRDefault="003734C1" w:rsidP="003734C1">
      <w:pPr>
        <w:spacing w:after="200" w:line="276" w:lineRule="auto"/>
      </w:pPr>
      <w:r>
        <w:br w:type="page"/>
      </w:r>
    </w:p>
    <w:p w:rsidR="00B36C70" w:rsidRPr="00B36C70" w:rsidRDefault="00B36C70" w:rsidP="00B36C70">
      <w:pPr>
        <w:ind w:left="5398"/>
        <w:jc w:val="right"/>
      </w:pPr>
      <w:r w:rsidRPr="00B36C70">
        <w:lastRenderedPageBreak/>
        <w:t>Приложение</w:t>
      </w:r>
      <w:r>
        <w:t xml:space="preserve"> 3</w:t>
      </w:r>
      <w:r w:rsidRPr="00B36C70">
        <w:t xml:space="preserve"> </w:t>
      </w:r>
    </w:p>
    <w:p w:rsidR="00B36C70" w:rsidRDefault="00B36C70" w:rsidP="00B36C70">
      <w:pPr>
        <w:ind w:left="5398"/>
        <w:jc w:val="right"/>
      </w:pPr>
      <w:r w:rsidRPr="00B36C70">
        <w:t xml:space="preserve"> к приказу № </w:t>
      </w:r>
      <w:r w:rsidR="00BF083B">
        <w:t>207</w:t>
      </w:r>
      <w:r w:rsidRPr="00B36C70">
        <w:t xml:space="preserve"> от 23.10.2018</w:t>
      </w:r>
    </w:p>
    <w:p w:rsidR="00B36C70" w:rsidRPr="00B36C70" w:rsidRDefault="00B36C70" w:rsidP="00B36C70">
      <w:pPr>
        <w:ind w:left="5398"/>
        <w:jc w:val="right"/>
      </w:pPr>
    </w:p>
    <w:p w:rsidR="00E02DB9" w:rsidRPr="00E02DB9" w:rsidRDefault="00E02DB9" w:rsidP="00E02DB9">
      <w:pPr>
        <w:ind w:firstLine="708"/>
        <w:jc w:val="both"/>
        <w:rPr>
          <w:sz w:val="28"/>
          <w:szCs w:val="28"/>
        </w:rPr>
      </w:pPr>
      <w:r w:rsidRPr="00E02DB9">
        <w:rPr>
          <w:b/>
          <w:sz w:val="28"/>
          <w:szCs w:val="28"/>
        </w:rPr>
        <w:t>Для участия в 1(заочном)</w:t>
      </w:r>
      <w:r w:rsidRPr="00E02DB9">
        <w:rPr>
          <w:sz w:val="28"/>
          <w:szCs w:val="28"/>
        </w:rPr>
        <w:t xml:space="preserve">  этапе конференции необходимо </w:t>
      </w:r>
      <w:bookmarkStart w:id="0" w:name="_GoBack"/>
      <w:r w:rsidRPr="00E02DB9">
        <w:rPr>
          <w:b/>
          <w:sz w:val="28"/>
          <w:szCs w:val="28"/>
        </w:rPr>
        <w:t>до 4 декабря 2018г.</w:t>
      </w:r>
      <w:bookmarkEnd w:id="0"/>
      <w:r w:rsidRPr="00E02DB9">
        <w:rPr>
          <w:sz w:val="28"/>
          <w:szCs w:val="28"/>
        </w:rPr>
        <w:t xml:space="preserve"> представить в оргкомитет заполненную по прилагаемой форме </w:t>
      </w:r>
      <w:r w:rsidRPr="00E02DB9">
        <w:rPr>
          <w:b/>
          <w:sz w:val="28"/>
          <w:szCs w:val="28"/>
          <w:u w:val="single"/>
        </w:rPr>
        <w:t>заявку</w:t>
      </w:r>
      <w:r w:rsidRPr="00E02DB9">
        <w:rPr>
          <w:sz w:val="28"/>
          <w:szCs w:val="28"/>
        </w:rPr>
        <w:t xml:space="preserve">, </w:t>
      </w:r>
      <w:r w:rsidRPr="00E02DB9">
        <w:rPr>
          <w:b/>
          <w:sz w:val="28"/>
          <w:szCs w:val="28"/>
          <w:u w:val="single"/>
        </w:rPr>
        <w:t>текст доклада (статьи) в электронном формате</w:t>
      </w:r>
      <w:r w:rsidRPr="00E02DB9">
        <w:rPr>
          <w:sz w:val="28"/>
          <w:szCs w:val="28"/>
        </w:rPr>
        <w:t xml:space="preserve"> на </w:t>
      </w:r>
      <w:proofErr w:type="gramStart"/>
      <w:r w:rsidRPr="00E02DB9">
        <w:rPr>
          <w:sz w:val="28"/>
          <w:szCs w:val="28"/>
        </w:rPr>
        <w:t>е</w:t>
      </w:r>
      <w:proofErr w:type="gramEnd"/>
      <w:r w:rsidRPr="00E02DB9">
        <w:rPr>
          <w:sz w:val="28"/>
          <w:szCs w:val="28"/>
        </w:rPr>
        <w:t>-</w:t>
      </w:r>
      <w:proofErr w:type="spellStart"/>
      <w:r w:rsidRPr="00E02DB9">
        <w:rPr>
          <w:sz w:val="28"/>
          <w:szCs w:val="28"/>
        </w:rPr>
        <w:t>mail</w:t>
      </w:r>
      <w:proofErr w:type="spellEnd"/>
      <w:r w:rsidRPr="00E02DB9">
        <w:rPr>
          <w:sz w:val="28"/>
          <w:szCs w:val="28"/>
        </w:rPr>
        <w:t xml:space="preserve">: </w:t>
      </w:r>
      <w:hyperlink r:id="rId7" w:history="1">
        <w:r w:rsidRPr="00E02DB9">
          <w:rPr>
            <w:color w:val="0000FF"/>
            <w:sz w:val="28"/>
            <w:szCs w:val="28"/>
            <w:u w:val="single"/>
            <w:lang w:val="en-US"/>
          </w:rPr>
          <w:t>mouse</w:t>
        </w:r>
        <w:r w:rsidRPr="00E02DB9">
          <w:rPr>
            <w:color w:val="0000FF"/>
            <w:sz w:val="28"/>
            <w:szCs w:val="28"/>
            <w:u w:val="single"/>
          </w:rPr>
          <w:t>852@</w:t>
        </w:r>
        <w:proofErr w:type="spellStart"/>
        <w:r w:rsidRPr="00E02DB9">
          <w:rPr>
            <w:color w:val="0000FF"/>
            <w:sz w:val="28"/>
            <w:szCs w:val="28"/>
            <w:u w:val="single"/>
            <w:lang w:val="en-US"/>
          </w:rPr>
          <w:t>yandex</w:t>
        </w:r>
        <w:proofErr w:type="spellEnd"/>
        <w:r w:rsidRPr="00E02DB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02DB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2DB9">
        <w:rPr>
          <w:sz w:val="28"/>
          <w:szCs w:val="28"/>
        </w:rPr>
        <w:t xml:space="preserve"> с пометкой в теме письма «НПК «</w:t>
      </w:r>
      <w:proofErr w:type="spellStart"/>
      <w:r w:rsidRPr="00E02DB9">
        <w:rPr>
          <w:sz w:val="28"/>
          <w:szCs w:val="28"/>
        </w:rPr>
        <w:t>Техновектор</w:t>
      </w:r>
      <w:proofErr w:type="spellEnd"/>
      <w:r w:rsidRPr="00E02DB9">
        <w:rPr>
          <w:sz w:val="28"/>
          <w:szCs w:val="28"/>
        </w:rPr>
        <w:t>».</w:t>
      </w:r>
    </w:p>
    <w:p w:rsidR="00E02DB9" w:rsidRPr="00E02DB9" w:rsidRDefault="00E02DB9" w:rsidP="00E02DB9">
      <w:pPr>
        <w:jc w:val="both"/>
        <w:rPr>
          <w:sz w:val="28"/>
          <w:szCs w:val="28"/>
        </w:rPr>
      </w:pPr>
      <w:r w:rsidRPr="00E02DB9">
        <w:rPr>
          <w:b/>
          <w:sz w:val="28"/>
          <w:szCs w:val="28"/>
        </w:rPr>
        <w:t xml:space="preserve">ВНИМАНИЕ!!! В статье, предоставляемой на 1 тур конференции, необходимо отразить процесс работы, исследования, основные выводы по работе. Необходимо, чтобы в ходе изучения вашего материала оргкомитет мог определить </w:t>
      </w:r>
      <w:r w:rsidRPr="00E02DB9">
        <w:rPr>
          <w:i/>
          <w:sz w:val="28"/>
          <w:szCs w:val="28"/>
        </w:rPr>
        <w:t xml:space="preserve">авторство текста, самостоятельность исследования, научную новизну и (или) исследовательский компонент. </w:t>
      </w:r>
      <w:r w:rsidRPr="00E02DB9">
        <w:rPr>
          <w:b/>
          <w:sz w:val="28"/>
          <w:szCs w:val="28"/>
        </w:rPr>
        <w:t xml:space="preserve"> </w:t>
      </w:r>
    </w:p>
    <w:p w:rsidR="00E02DB9" w:rsidRPr="00E02DB9" w:rsidRDefault="00E02DB9" w:rsidP="00E02DB9">
      <w:pPr>
        <w:ind w:firstLine="708"/>
        <w:jc w:val="both"/>
        <w:rPr>
          <w:b/>
          <w:sz w:val="28"/>
          <w:szCs w:val="28"/>
        </w:rPr>
      </w:pPr>
      <w:r w:rsidRPr="00E02DB9">
        <w:rPr>
          <w:b/>
          <w:sz w:val="28"/>
          <w:szCs w:val="28"/>
        </w:rPr>
        <w:t>ВНИМАНИЕ!!!</w:t>
      </w:r>
    </w:p>
    <w:p w:rsidR="00E02DB9" w:rsidRPr="00E02DB9" w:rsidRDefault="00E02DB9" w:rsidP="00E02DB9">
      <w:pPr>
        <w:ind w:firstLine="708"/>
        <w:jc w:val="both"/>
        <w:rPr>
          <w:b/>
          <w:sz w:val="28"/>
          <w:szCs w:val="28"/>
          <w:u w:val="single"/>
        </w:rPr>
      </w:pPr>
      <w:r w:rsidRPr="00E02DB9">
        <w:rPr>
          <w:b/>
          <w:i/>
          <w:sz w:val="28"/>
          <w:szCs w:val="28"/>
          <w:u w:val="single"/>
        </w:rPr>
        <w:t>Не позднее 5 ноября 2018г</w:t>
      </w:r>
      <w:r w:rsidRPr="00E02DB9">
        <w:rPr>
          <w:i/>
          <w:sz w:val="28"/>
          <w:szCs w:val="28"/>
        </w:rPr>
        <w:t xml:space="preserve"> </w:t>
      </w:r>
      <w:r w:rsidRPr="00E02DB9">
        <w:rPr>
          <w:b/>
          <w:i/>
          <w:sz w:val="28"/>
          <w:szCs w:val="28"/>
          <w:u w:val="single"/>
        </w:rPr>
        <w:t>обязательно</w:t>
      </w:r>
      <w:r w:rsidRPr="00E02DB9">
        <w:rPr>
          <w:i/>
          <w:sz w:val="28"/>
          <w:szCs w:val="28"/>
        </w:rPr>
        <w:t xml:space="preserve"> для получения подробной информации, своевременных ответов на все возникающие во время работы вопросы</w:t>
      </w:r>
      <w:r>
        <w:rPr>
          <w:i/>
          <w:sz w:val="28"/>
          <w:szCs w:val="28"/>
        </w:rPr>
        <w:t xml:space="preserve">, </w:t>
      </w:r>
      <w:r w:rsidRPr="00E02DB9">
        <w:rPr>
          <w:b/>
          <w:i/>
          <w:sz w:val="28"/>
          <w:szCs w:val="28"/>
          <w:u w:val="single"/>
        </w:rPr>
        <w:t xml:space="preserve">сделайте заявку на добавление в группу </w:t>
      </w:r>
      <w:proofErr w:type="spellStart"/>
      <w:r w:rsidRPr="00E02DB9">
        <w:rPr>
          <w:b/>
          <w:i/>
          <w:sz w:val="28"/>
          <w:szCs w:val="28"/>
          <w:u w:val="single"/>
        </w:rPr>
        <w:t>ватсапа</w:t>
      </w:r>
      <w:proofErr w:type="spellEnd"/>
      <w:r w:rsidRPr="00E02DB9">
        <w:rPr>
          <w:b/>
          <w:i/>
          <w:sz w:val="28"/>
          <w:szCs w:val="28"/>
          <w:u w:val="single"/>
        </w:rPr>
        <w:t xml:space="preserve"> по номеру телефона 89231351476.</w:t>
      </w:r>
    </w:p>
    <w:p w:rsidR="00E02DB9" w:rsidRPr="00E02DB9" w:rsidRDefault="00E02DB9" w:rsidP="00E02DB9">
      <w:pPr>
        <w:ind w:firstLine="708"/>
        <w:jc w:val="both"/>
        <w:rPr>
          <w:b/>
          <w:sz w:val="28"/>
          <w:szCs w:val="28"/>
        </w:rPr>
      </w:pPr>
      <w:r w:rsidRPr="00E02DB9">
        <w:rPr>
          <w:b/>
          <w:sz w:val="28"/>
          <w:szCs w:val="28"/>
        </w:rPr>
        <w:t>Вопросы по  подготовке статей (докладов) можно задать по телефону 8-923-135-14-67</w:t>
      </w:r>
      <w:r>
        <w:rPr>
          <w:b/>
          <w:sz w:val="28"/>
          <w:szCs w:val="28"/>
        </w:rPr>
        <w:t xml:space="preserve"> и в группе </w:t>
      </w:r>
      <w:proofErr w:type="spellStart"/>
      <w:r>
        <w:rPr>
          <w:b/>
          <w:sz w:val="28"/>
          <w:szCs w:val="28"/>
        </w:rPr>
        <w:t>ватсапа</w:t>
      </w:r>
      <w:proofErr w:type="spellEnd"/>
      <w:r w:rsidRPr="00E02DB9">
        <w:rPr>
          <w:b/>
          <w:sz w:val="28"/>
          <w:szCs w:val="28"/>
        </w:rPr>
        <w:t>, Ольга Александровна Румянцева.</w:t>
      </w:r>
    </w:p>
    <w:p w:rsidR="00E02DB9" w:rsidRPr="00E02DB9" w:rsidRDefault="00E02DB9" w:rsidP="00E02DB9">
      <w:pPr>
        <w:ind w:firstLine="708"/>
        <w:jc w:val="both"/>
        <w:rPr>
          <w:sz w:val="28"/>
          <w:szCs w:val="28"/>
        </w:rPr>
      </w:pPr>
      <w:r w:rsidRPr="00E02DB9">
        <w:rPr>
          <w:b/>
          <w:sz w:val="28"/>
          <w:szCs w:val="28"/>
        </w:rPr>
        <w:t>К участию во 2 (очном) этапе</w:t>
      </w:r>
      <w:r w:rsidRPr="00E02DB9">
        <w:rPr>
          <w:sz w:val="28"/>
          <w:szCs w:val="28"/>
        </w:rPr>
        <w:t xml:space="preserve"> конференции допускаются авторы статей, прошедших предварительный конкурсный отбор. </w:t>
      </w:r>
      <w:r w:rsidRPr="00E02DB9">
        <w:rPr>
          <w:b/>
          <w:sz w:val="28"/>
          <w:szCs w:val="28"/>
        </w:rPr>
        <w:t>Подтверждение об участии во втором этапе</w:t>
      </w:r>
      <w:r w:rsidRPr="00E02DB9">
        <w:rPr>
          <w:sz w:val="28"/>
          <w:szCs w:val="28"/>
        </w:rPr>
        <w:t xml:space="preserve"> </w:t>
      </w:r>
      <w:r w:rsidRPr="00E02DB9">
        <w:rPr>
          <w:b/>
          <w:sz w:val="28"/>
          <w:szCs w:val="28"/>
        </w:rPr>
        <w:t>и секция, утвержденная оргкомитетом конференции,</w:t>
      </w:r>
      <w:r w:rsidRPr="00E02DB9">
        <w:rPr>
          <w:sz w:val="28"/>
          <w:szCs w:val="28"/>
        </w:rPr>
        <w:t xml:space="preserve"> публикуются на сайте ГБПОУ НСО «Новосибирский технический колледж им. А. И. </w:t>
      </w:r>
      <w:proofErr w:type="spellStart"/>
      <w:r w:rsidRPr="00E02DB9">
        <w:rPr>
          <w:sz w:val="28"/>
          <w:szCs w:val="28"/>
        </w:rPr>
        <w:t>Покрышкина</w:t>
      </w:r>
      <w:proofErr w:type="spellEnd"/>
      <w:r w:rsidRPr="00E02DB9">
        <w:rPr>
          <w:sz w:val="28"/>
          <w:szCs w:val="28"/>
        </w:rPr>
        <w:t xml:space="preserve">», не позднее, чем за неделю до проведения конференции. </w:t>
      </w:r>
    </w:p>
    <w:p w:rsidR="00E02DB9" w:rsidRPr="00E02DB9" w:rsidRDefault="00E02DB9" w:rsidP="00E02DB9">
      <w:pPr>
        <w:ind w:firstLine="708"/>
        <w:jc w:val="both"/>
        <w:rPr>
          <w:b/>
          <w:sz w:val="28"/>
          <w:szCs w:val="28"/>
        </w:rPr>
      </w:pPr>
      <w:r w:rsidRPr="00E02DB9">
        <w:rPr>
          <w:b/>
          <w:sz w:val="28"/>
          <w:szCs w:val="28"/>
        </w:rPr>
        <w:t>На 2 этап (в день проведения конференции) авторы предоставляют жюри печатный вариант своей работы</w:t>
      </w:r>
      <w:r w:rsidRPr="00E02DB9">
        <w:rPr>
          <w:sz w:val="28"/>
          <w:szCs w:val="28"/>
        </w:rPr>
        <w:t xml:space="preserve"> и </w:t>
      </w:r>
      <w:r w:rsidRPr="00E02DB9">
        <w:rPr>
          <w:b/>
          <w:sz w:val="28"/>
          <w:szCs w:val="28"/>
        </w:rPr>
        <w:t>выступают с докладами</w:t>
      </w:r>
      <w:r w:rsidRPr="00E02DB9">
        <w:rPr>
          <w:sz w:val="28"/>
          <w:szCs w:val="28"/>
        </w:rPr>
        <w:t xml:space="preserve">, согласно предварительному распределению по секциям. </w:t>
      </w:r>
      <w:r w:rsidRPr="00E02DB9">
        <w:rPr>
          <w:b/>
          <w:sz w:val="28"/>
          <w:szCs w:val="28"/>
        </w:rPr>
        <w:t xml:space="preserve">Перераспределение в секции в день проведения конференции не осуществляется! </w:t>
      </w:r>
    </w:p>
    <w:p w:rsidR="00E02DB9" w:rsidRDefault="00E02DB9" w:rsidP="003734C1">
      <w:pPr>
        <w:jc w:val="center"/>
        <w:rPr>
          <w:b/>
          <w:sz w:val="28"/>
          <w:szCs w:val="28"/>
          <w:u w:val="single"/>
        </w:rPr>
      </w:pPr>
    </w:p>
    <w:p w:rsidR="003734C1" w:rsidRPr="005642A5" w:rsidRDefault="003734C1" w:rsidP="003734C1">
      <w:pPr>
        <w:jc w:val="center"/>
        <w:rPr>
          <w:b/>
          <w:sz w:val="28"/>
          <w:szCs w:val="28"/>
          <w:u w:val="single"/>
        </w:rPr>
      </w:pPr>
      <w:r w:rsidRPr="005642A5">
        <w:rPr>
          <w:b/>
          <w:sz w:val="28"/>
          <w:szCs w:val="28"/>
          <w:u w:val="single"/>
        </w:rPr>
        <w:t>Требования к оформлению доклада (статьи) для сборника</w:t>
      </w:r>
    </w:p>
    <w:p w:rsidR="003734C1" w:rsidRDefault="003734C1" w:rsidP="003734C1">
      <w:pPr>
        <w:jc w:val="center"/>
        <w:rPr>
          <w:b/>
          <w:sz w:val="28"/>
          <w:szCs w:val="28"/>
          <w:u w:val="single"/>
        </w:rPr>
      </w:pPr>
      <w:r w:rsidRPr="005642A5">
        <w:rPr>
          <w:b/>
          <w:sz w:val="28"/>
          <w:szCs w:val="28"/>
          <w:u w:val="single"/>
        </w:rPr>
        <w:t xml:space="preserve">(предоставляется вместе с заявкой до </w:t>
      </w:r>
      <w:r w:rsidR="0071244D">
        <w:rPr>
          <w:b/>
          <w:sz w:val="28"/>
          <w:szCs w:val="28"/>
          <w:u w:val="single"/>
        </w:rPr>
        <w:t>4 декабря</w:t>
      </w:r>
      <w:r w:rsidRPr="005642A5">
        <w:rPr>
          <w:b/>
          <w:sz w:val="28"/>
          <w:szCs w:val="28"/>
          <w:u w:val="single"/>
        </w:rPr>
        <w:t xml:space="preserve"> 201</w:t>
      </w:r>
      <w:r w:rsidR="0071244D">
        <w:rPr>
          <w:b/>
          <w:sz w:val="28"/>
          <w:szCs w:val="28"/>
          <w:u w:val="single"/>
        </w:rPr>
        <w:t xml:space="preserve">8 </w:t>
      </w:r>
      <w:r w:rsidRPr="005642A5">
        <w:rPr>
          <w:b/>
          <w:sz w:val="28"/>
          <w:szCs w:val="28"/>
          <w:u w:val="single"/>
        </w:rPr>
        <w:t>г.)</w:t>
      </w:r>
    </w:p>
    <w:p w:rsidR="003734C1" w:rsidRPr="005642A5" w:rsidRDefault="003734C1" w:rsidP="003734C1">
      <w:pPr>
        <w:jc w:val="center"/>
        <w:rPr>
          <w:b/>
          <w:sz w:val="28"/>
          <w:szCs w:val="28"/>
          <w:u w:val="single"/>
        </w:rPr>
      </w:pPr>
    </w:p>
    <w:p w:rsidR="003734C1" w:rsidRPr="00D41EEF" w:rsidRDefault="003734C1" w:rsidP="003734C1">
      <w:pPr>
        <w:ind w:firstLine="567"/>
        <w:jc w:val="both"/>
        <w:rPr>
          <w:sz w:val="28"/>
          <w:szCs w:val="28"/>
        </w:rPr>
      </w:pPr>
      <w:r w:rsidRPr="00D41EEF">
        <w:rPr>
          <w:sz w:val="28"/>
          <w:szCs w:val="28"/>
        </w:rPr>
        <w:t xml:space="preserve">В верхнем левом углу жирным курсивом указать ФИО автора, под ним </w:t>
      </w:r>
      <w:r>
        <w:rPr>
          <w:sz w:val="28"/>
          <w:szCs w:val="28"/>
        </w:rPr>
        <w:t xml:space="preserve">– если есть – </w:t>
      </w:r>
      <w:r w:rsidRPr="00D41EEF">
        <w:rPr>
          <w:sz w:val="28"/>
          <w:szCs w:val="28"/>
        </w:rPr>
        <w:t>ФИО научного руководителя, должность, наименовани</w:t>
      </w:r>
      <w:r>
        <w:rPr>
          <w:sz w:val="28"/>
          <w:szCs w:val="28"/>
        </w:rPr>
        <w:t>е</w:t>
      </w:r>
      <w:r w:rsidRPr="00D41EEF">
        <w:rPr>
          <w:sz w:val="28"/>
          <w:szCs w:val="28"/>
        </w:rPr>
        <w:t xml:space="preserve"> учебного заведения </w:t>
      </w:r>
      <w:r>
        <w:rPr>
          <w:sz w:val="28"/>
          <w:szCs w:val="28"/>
        </w:rPr>
        <w:t>(</w:t>
      </w:r>
      <w:r w:rsidRPr="00D41EEF">
        <w:rPr>
          <w:sz w:val="28"/>
          <w:szCs w:val="28"/>
        </w:rPr>
        <w:t>аббревиатуру</w:t>
      </w:r>
      <w:r>
        <w:rPr>
          <w:sz w:val="28"/>
          <w:szCs w:val="28"/>
        </w:rPr>
        <w:t>)</w:t>
      </w:r>
      <w:r w:rsidRPr="00D41EEF">
        <w:rPr>
          <w:sz w:val="28"/>
          <w:szCs w:val="28"/>
        </w:rPr>
        <w:t>. Далее через строку в центре поместить название статьи – заглавными буквами, жирным шрифтом. Через интервал после текста располагается список</w:t>
      </w:r>
      <w:r>
        <w:rPr>
          <w:sz w:val="28"/>
          <w:szCs w:val="28"/>
        </w:rPr>
        <w:t xml:space="preserve"> используемой литературы</w:t>
      </w:r>
      <w:r w:rsidRPr="00D41EEF">
        <w:rPr>
          <w:sz w:val="28"/>
          <w:szCs w:val="28"/>
        </w:rPr>
        <w:t>, который входит в общий объем статьи.</w:t>
      </w:r>
    </w:p>
    <w:p w:rsidR="003734C1" w:rsidRPr="00D41EEF" w:rsidRDefault="003734C1" w:rsidP="003734C1">
      <w:pPr>
        <w:ind w:firstLine="567"/>
        <w:rPr>
          <w:sz w:val="28"/>
          <w:szCs w:val="28"/>
        </w:rPr>
      </w:pPr>
      <w:r w:rsidRPr="00D41EEF">
        <w:rPr>
          <w:sz w:val="28"/>
          <w:szCs w:val="28"/>
        </w:rPr>
        <w:t xml:space="preserve">Статью необходимо сохранять в формате </w:t>
      </w:r>
      <w:proofErr w:type="spellStart"/>
      <w:r w:rsidRPr="00D41EEF">
        <w:rPr>
          <w:sz w:val="28"/>
          <w:szCs w:val="28"/>
        </w:rPr>
        <w:t>Word</w:t>
      </w:r>
      <w:proofErr w:type="spellEnd"/>
      <w:r w:rsidRPr="00D41EEF">
        <w:rPr>
          <w:sz w:val="28"/>
          <w:szCs w:val="28"/>
        </w:rPr>
        <w:t xml:space="preserve"> со следующими установками:</w:t>
      </w:r>
    </w:p>
    <w:p w:rsidR="003734C1" w:rsidRPr="00A052AB" w:rsidRDefault="003734C1" w:rsidP="003734C1">
      <w:pPr>
        <w:ind w:firstLine="567"/>
        <w:rPr>
          <w:sz w:val="28"/>
          <w:szCs w:val="28"/>
          <w:lang w:val="en-US"/>
        </w:rPr>
      </w:pPr>
      <w:r w:rsidRPr="00D41EEF">
        <w:rPr>
          <w:sz w:val="28"/>
          <w:szCs w:val="28"/>
        </w:rPr>
        <w:t>Шрифт</w:t>
      </w:r>
      <w:r w:rsidRPr="00A052AB">
        <w:rPr>
          <w:sz w:val="28"/>
          <w:szCs w:val="28"/>
          <w:lang w:val="en-US"/>
        </w:rPr>
        <w:t xml:space="preserve"> Times New Roman, 14 </w:t>
      </w:r>
      <w:proofErr w:type="spellStart"/>
      <w:r w:rsidRPr="00D41EEF">
        <w:rPr>
          <w:sz w:val="28"/>
          <w:szCs w:val="28"/>
        </w:rPr>
        <w:t>пт</w:t>
      </w:r>
      <w:proofErr w:type="spellEnd"/>
      <w:r w:rsidRPr="00A052AB">
        <w:rPr>
          <w:sz w:val="28"/>
          <w:szCs w:val="28"/>
          <w:lang w:val="en-US"/>
        </w:rPr>
        <w:t>.;</w:t>
      </w:r>
    </w:p>
    <w:p w:rsidR="003734C1" w:rsidRPr="00D41EEF" w:rsidRDefault="003734C1" w:rsidP="003734C1">
      <w:pPr>
        <w:ind w:firstLine="567"/>
        <w:rPr>
          <w:sz w:val="28"/>
          <w:szCs w:val="28"/>
        </w:rPr>
      </w:pPr>
      <w:r w:rsidRPr="00D41EEF">
        <w:rPr>
          <w:sz w:val="28"/>
          <w:szCs w:val="28"/>
        </w:rPr>
        <w:t>Ориентация страницы – книжная, формат А</w:t>
      </w:r>
      <w:proofErr w:type="gramStart"/>
      <w:r w:rsidRPr="00D41EEF">
        <w:rPr>
          <w:sz w:val="28"/>
          <w:szCs w:val="28"/>
        </w:rPr>
        <w:t>4</w:t>
      </w:r>
      <w:proofErr w:type="gramEnd"/>
      <w:r w:rsidRPr="00D41EEF">
        <w:rPr>
          <w:sz w:val="28"/>
          <w:szCs w:val="28"/>
        </w:rPr>
        <w:t>;</w:t>
      </w:r>
    </w:p>
    <w:p w:rsidR="003734C1" w:rsidRPr="00D41EEF" w:rsidRDefault="003734C1" w:rsidP="003734C1">
      <w:pPr>
        <w:ind w:firstLine="567"/>
        <w:rPr>
          <w:sz w:val="28"/>
          <w:szCs w:val="28"/>
        </w:rPr>
      </w:pPr>
      <w:r w:rsidRPr="00D41EEF">
        <w:rPr>
          <w:sz w:val="28"/>
          <w:szCs w:val="28"/>
        </w:rPr>
        <w:t>Междустрочный интервал – 1;</w:t>
      </w:r>
    </w:p>
    <w:p w:rsidR="003734C1" w:rsidRPr="00D41EEF" w:rsidRDefault="003734C1" w:rsidP="003734C1">
      <w:pPr>
        <w:ind w:firstLine="567"/>
        <w:rPr>
          <w:sz w:val="28"/>
          <w:szCs w:val="28"/>
        </w:rPr>
      </w:pPr>
      <w:r w:rsidRPr="00D41EEF">
        <w:rPr>
          <w:sz w:val="28"/>
          <w:szCs w:val="28"/>
        </w:rPr>
        <w:t>Поля страницы: левое – 2.5, правое – 2</w:t>
      </w:r>
      <w:r>
        <w:rPr>
          <w:sz w:val="28"/>
          <w:szCs w:val="28"/>
        </w:rPr>
        <w:t>.5</w:t>
      </w:r>
      <w:r w:rsidRPr="00D41EEF">
        <w:rPr>
          <w:sz w:val="28"/>
          <w:szCs w:val="28"/>
        </w:rPr>
        <w:t>, верхнее – 2, нижнее – 2.</w:t>
      </w:r>
    </w:p>
    <w:p w:rsidR="003734C1" w:rsidRPr="00D41EEF" w:rsidRDefault="003734C1" w:rsidP="003734C1">
      <w:pPr>
        <w:ind w:firstLine="567"/>
        <w:rPr>
          <w:sz w:val="28"/>
          <w:szCs w:val="28"/>
        </w:rPr>
      </w:pPr>
      <w:r w:rsidRPr="00D41EEF">
        <w:rPr>
          <w:sz w:val="28"/>
          <w:szCs w:val="28"/>
        </w:rPr>
        <w:t>Текст без переноса слов</w:t>
      </w:r>
      <w:r>
        <w:rPr>
          <w:sz w:val="28"/>
          <w:szCs w:val="28"/>
        </w:rPr>
        <w:t>.</w:t>
      </w:r>
    </w:p>
    <w:p w:rsidR="003734C1" w:rsidRPr="00D41EEF" w:rsidRDefault="003734C1" w:rsidP="003734C1">
      <w:pPr>
        <w:ind w:firstLine="567"/>
        <w:rPr>
          <w:sz w:val="28"/>
          <w:szCs w:val="28"/>
        </w:rPr>
      </w:pPr>
      <w:r w:rsidRPr="00D41EEF">
        <w:rPr>
          <w:sz w:val="28"/>
          <w:szCs w:val="28"/>
        </w:rPr>
        <w:t>Отступ абзаца – 1,25</w:t>
      </w:r>
    </w:p>
    <w:p w:rsidR="003734C1" w:rsidRPr="00D41EEF" w:rsidRDefault="003734C1" w:rsidP="00373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по ширине страницы.</w:t>
      </w:r>
    </w:p>
    <w:p w:rsidR="003734C1" w:rsidRDefault="003734C1" w:rsidP="003734C1">
      <w:pPr>
        <w:ind w:firstLine="567"/>
        <w:jc w:val="both"/>
        <w:rPr>
          <w:sz w:val="28"/>
          <w:szCs w:val="28"/>
        </w:rPr>
      </w:pPr>
      <w:r w:rsidRPr="00D41EEF">
        <w:rPr>
          <w:sz w:val="28"/>
          <w:szCs w:val="28"/>
        </w:rPr>
        <w:lastRenderedPageBreak/>
        <w:t>Текст без переноса в словах, без таблиц, без диаграмм, фотографий, сканированных изображений. Все дополнительные материалы (таблицы, фотографии, диаграммы и пр.) предоставляются в приложении отдельными</w:t>
      </w:r>
      <w:r>
        <w:rPr>
          <w:sz w:val="28"/>
          <w:szCs w:val="28"/>
        </w:rPr>
        <w:t xml:space="preserve"> подписанными</w:t>
      </w:r>
      <w:r w:rsidRPr="00D41EEF">
        <w:rPr>
          <w:sz w:val="28"/>
          <w:szCs w:val="28"/>
        </w:rPr>
        <w:t xml:space="preserve"> файлами.</w:t>
      </w:r>
    </w:p>
    <w:p w:rsidR="003734C1" w:rsidRPr="00D41EEF" w:rsidRDefault="003734C1" w:rsidP="003734C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Общий объем публикации – не более 1.5 – 2 страниц</w:t>
      </w:r>
    </w:p>
    <w:p w:rsidR="003734C1" w:rsidRPr="00D41EEF" w:rsidRDefault="003734C1" w:rsidP="003734C1">
      <w:pPr>
        <w:ind w:firstLine="567"/>
        <w:rPr>
          <w:sz w:val="28"/>
          <w:szCs w:val="28"/>
        </w:rPr>
      </w:pPr>
      <w:r w:rsidRPr="00D41EEF">
        <w:rPr>
          <w:sz w:val="28"/>
          <w:szCs w:val="28"/>
        </w:rPr>
        <w:t>Обращаем Ваше внимание, что к публикации принимаются тексты статей без грамматических и стилистических ошибок.</w:t>
      </w:r>
    </w:p>
    <w:p w:rsidR="003734C1" w:rsidRDefault="003734C1" w:rsidP="003734C1">
      <w:pPr>
        <w:ind w:firstLine="567"/>
        <w:jc w:val="both"/>
        <w:rPr>
          <w:b/>
          <w:sz w:val="28"/>
          <w:szCs w:val="28"/>
        </w:rPr>
      </w:pPr>
      <w:r w:rsidRPr="005642A5">
        <w:rPr>
          <w:b/>
          <w:sz w:val="28"/>
          <w:szCs w:val="28"/>
        </w:rPr>
        <w:t>Оргкомитет оставляет за собой право отклонить</w:t>
      </w:r>
      <w:r>
        <w:rPr>
          <w:b/>
          <w:sz w:val="28"/>
          <w:szCs w:val="28"/>
        </w:rPr>
        <w:t xml:space="preserve"> и от публикации, и от участия во 2 этапе конференции</w:t>
      </w:r>
      <w:r w:rsidRPr="005642A5">
        <w:rPr>
          <w:b/>
          <w:sz w:val="28"/>
          <w:szCs w:val="28"/>
        </w:rPr>
        <w:t xml:space="preserve"> статьи, не соответствующие тематике конференции и</w:t>
      </w:r>
      <w:r>
        <w:rPr>
          <w:b/>
          <w:sz w:val="28"/>
          <w:szCs w:val="28"/>
        </w:rPr>
        <w:t>ли</w:t>
      </w:r>
      <w:r w:rsidRPr="005642A5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стоя</w:t>
      </w:r>
      <w:r w:rsidRPr="005642A5">
        <w:rPr>
          <w:b/>
          <w:sz w:val="28"/>
          <w:szCs w:val="28"/>
        </w:rPr>
        <w:t xml:space="preserve">щие </w:t>
      </w:r>
      <w:r>
        <w:rPr>
          <w:b/>
          <w:sz w:val="28"/>
          <w:szCs w:val="28"/>
        </w:rPr>
        <w:t xml:space="preserve">из чужих исследований, в том числе, из </w:t>
      </w:r>
      <w:proofErr w:type="gramStart"/>
      <w:r>
        <w:rPr>
          <w:b/>
          <w:sz w:val="28"/>
          <w:szCs w:val="28"/>
        </w:rPr>
        <w:t>интернет-публикаций</w:t>
      </w:r>
      <w:proofErr w:type="gramEnd"/>
      <w:r w:rsidRPr="005642A5">
        <w:rPr>
          <w:b/>
          <w:sz w:val="28"/>
          <w:szCs w:val="28"/>
        </w:rPr>
        <w:t>.</w:t>
      </w:r>
    </w:p>
    <w:p w:rsidR="003734C1" w:rsidRPr="00995698" w:rsidRDefault="003734C1" w:rsidP="003734C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Сборник статей в электронном виде публикуется на сайте ГБПОУ НСО «Новосибирский технический колледж им. А. И. Покрышкина»  </w:t>
      </w:r>
      <w:hyperlink r:id="rId8" w:history="1">
        <w:r w:rsidRPr="00C7748A">
          <w:rPr>
            <w:rStyle w:val="a8"/>
            <w:sz w:val="28"/>
            <w:szCs w:val="28"/>
          </w:rPr>
          <w:t>http://ntmm.ru/</w:t>
        </w:r>
      </w:hyperlink>
      <w:r>
        <w:rPr>
          <w:b/>
          <w:sz w:val="28"/>
          <w:szCs w:val="28"/>
        </w:rPr>
        <w:t xml:space="preserve"> в день проведения конференции и размещается в официальной группе </w:t>
      </w:r>
      <w:r>
        <w:rPr>
          <w:sz w:val="28"/>
          <w:szCs w:val="28"/>
        </w:rPr>
        <w:t xml:space="preserve">в ВК </w:t>
      </w:r>
      <w:hyperlink r:id="rId9" w:history="1">
        <w:r w:rsidRPr="001B1AF2">
          <w:rPr>
            <w:rStyle w:val="a8"/>
            <w:sz w:val="28"/>
            <w:szCs w:val="28"/>
          </w:rPr>
          <w:t>https://vk.com/club153701840</w:t>
        </w:r>
      </w:hyperlink>
      <w:r>
        <w:rPr>
          <w:rStyle w:val="a8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34C1" w:rsidRPr="005642A5" w:rsidRDefault="003734C1" w:rsidP="003734C1">
      <w:pPr>
        <w:ind w:firstLine="567"/>
        <w:jc w:val="both"/>
        <w:rPr>
          <w:i/>
          <w:sz w:val="28"/>
          <w:szCs w:val="28"/>
        </w:rPr>
      </w:pPr>
      <w:r w:rsidRPr="005642A5">
        <w:rPr>
          <w:i/>
          <w:sz w:val="28"/>
          <w:szCs w:val="28"/>
        </w:rPr>
        <w:t xml:space="preserve">Рекомендации к составлению статьи </w:t>
      </w:r>
      <w:r>
        <w:rPr>
          <w:i/>
          <w:sz w:val="28"/>
          <w:szCs w:val="28"/>
        </w:rPr>
        <w:t xml:space="preserve">и подготовке выступления </w:t>
      </w:r>
      <w:r w:rsidRPr="005642A5">
        <w:rPr>
          <w:i/>
          <w:sz w:val="28"/>
          <w:szCs w:val="28"/>
        </w:rPr>
        <w:t>можно посмотреть в научно-познавательном журнале «БОЛЬШАЯ ПЕРЕМЕНА» ГБПОУ НСО «Новосибирский технический колледж им. А. И. Покрышкина», выпуск № 6(29) март-апрель 2017г., стр. 6-9</w:t>
      </w:r>
      <w:r>
        <w:rPr>
          <w:i/>
          <w:sz w:val="28"/>
          <w:szCs w:val="28"/>
        </w:rPr>
        <w:t xml:space="preserve"> </w:t>
      </w:r>
      <w:hyperlink r:id="rId10" w:history="1">
        <w:r w:rsidRPr="005642A5">
          <w:rPr>
            <w:rStyle w:val="a8"/>
            <w:i/>
            <w:sz w:val="28"/>
            <w:szCs w:val="28"/>
          </w:rPr>
          <w:t>http://www.ntmm.ru/incoming/peremena/2016-17/4</w:t>
        </w:r>
      </w:hyperlink>
      <w:r w:rsidRPr="005642A5">
        <w:rPr>
          <w:i/>
          <w:sz w:val="28"/>
          <w:szCs w:val="28"/>
        </w:rPr>
        <w:t xml:space="preserve"> </w:t>
      </w:r>
    </w:p>
    <w:p w:rsidR="003734C1" w:rsidRDefault="003734C1" w:rsidP="003734C1">
      <w:pPr>
        <w:jc w:val="center"/>
        <w:rPr>
          <w:b/>
          <w:sz w:val="28"/>
          <w:szCs w:val="28"/>
          <w:u w:val="single"/>
        </w:rPr>
      </w:pPr>
    </w:p>
    <w:p w:rsidR="003734C1" w:rsidRPr="005642A5" w:rsidRDefault="003734C1" w:rsidP="003734C1">
      <w:pPr>
        <w:jc w:val="center"/>
        <w:rPr>
          <w:b/>
          <w:sz w:val="28"/>
          <w:szCs w:val="28"/>
          <w:u w:val="single"/>
        </w:rPr>
      </w:pPr>
      <w:r w:rsidRPr="005642A5">
        <w:rPr>
          <w:b/>
          <w:sz w:val="28"/>
          <w:szCs w:val="28"/>
          <w:u w:val="single"/>
        </w:rPr>
        <w:t>ОБРАЗЕЦ ОФОРМЛЕНИЯ СТАТЬИ</w:t>
      </w:r>
    </w:p>
    <w:p w:rsidR="003734C1" w:rsidRPr="00D41EEF" w:rsidRDefault="003734C1" w:rsidP="003734C1">
      <w:pPr>
        <w:jc w:val="center"/>
        <w:rPr>
          <w:sz w:val="28"/>
          <w:szCs w:val="28"/>
        </w:rPr>
      </w:pPr>
    </w:p>
    <w:p w:rsidR="003734C1" w:rsidRPr="00665E2A" w:rsidRDefault="003734C1" w:rsidP="003734C1">
      <w:pPr>
        <w:rPr>
          <w:b/>
          <w:i/>
          <w:sz w:val="28"/>
          <w:szCs w:val="28"/>
        </w:rPr>
      </w:pPr>
      <w:proofErr w:type="spellStart"/>
      <w:r w:rsidRPr="00665E2A">
        <w:rPr>
          <w:b/>
          <w:i/>
          <w:sz w:val="28"/>
          <w:szCs w:val="28"/>
        </w:rPr>
        <w:t>Себешев</w:t>
      </w:r>
      <w:proofErr w:type="spellEnd"/>
      <w:r w:rsidRPr="00665E2A">
        <w:rPr>
          <w:b/>
          <w:i/>
          <w:sz w:val="28"/>
          <w:szCs w:val="28"/>
        </w:rPr>
        <w:t xml:space="preserve"> Александр Евгеньевич    </w:t>
      </w:r>
    </w:p>
    <w:p w:rsidR="003734C1" w:rsidRPr="00665E2A" w:rsidRDefault="003734C1" w:rsidP="003734C1">
      <w:pPr>
        <w:rPr>
          <w:b/>
          <w:i/>
          <w:sz w:val="28"/>
          <w:szCs w:val="28"/>
        </w:rPr>
      </w:pPr>
      <w:r w:rsidRPr="00665E2A">
        <w:rPr>
          <w:b/>
          <w:i/>
          <w:sz w:val="28"/>
          <w:szCs w:val="28"/>
        </w:rPr>
        <w:t xml:space="preserve">Научный руководитель </w:t>
      </w:r>
      <w:proofErr w:type="spellStart"/>
      <w:r w:rsidRPr="00665E2A">
        <w:rPr>
          <w:b/>
          <w:i/>
          <w:sz w:val="28"/>
          <w:szCs w:val="28"/>
        </w:rPr>
        <w:t>Байгулова</w:t>
      </w:r>
      <w:proofErr w:type="spellEnd"/>
      <w:r w:rsidRPr="00665E2A">
        <w:rPr>
          <w:b/>
          <w:i/>
          <w:sz w:val="28"/>
          <w:szCs w:val="28"/>
        </w:rPr>
        <w:t xml:space="preserve"> Светлана Николаевна</w:t>
      </w:r>
      <w:r>
        <w:rPr>
          <w:b/>
          <w:i/>
          <w:sz w:val="28"/>
          <w:szCs w:val="28"/>
        </w:rPr>
        <w:t>,</w:t>
      </w:r>
      <w:r w:rsidRPr="00665E2A">
        <w:rPr>
          <w:b/>
          <w:i/>
          <w:sz w:val="28"/>
          <w:szCs w:val="28"/>
        </w:rPr>
        <w:t xml:space="preserve"> </w:t>
      </w:r>
    </w:p>
    <w:p w:rsidR="003734C1" w:rsidRPr="00665E2A" w:rsidRDefault="003734C1" w:rsidP="003734C1">
      <w:pPr>
        <w:rPr>
          <w:b/>
          <w:i/>
          <w:sz w:val="28"/>
          <w:szCs w:val="28"/>
        </w:rPr>
      </w:pPr>
      <w:r w:rsidRPr="00665E2A">
        <w:rPr>
          <w:b/>
          <w:i/>
          <w:sz w:val="28"/>
          <w:szCs w:val="28"/>
        </w:rPr>
        <w:t>Новосибирский технический колледж им. А. И. Покрышкина</w:t>
      </w:r>
      <w:r>
        <w:rPr>
          <w:b/>
          <w:i/>
          <w:sz w:val="28"/>
          <w:szCs w:val="28"/>
        </w:rPr>
        <w:t>.</w:t>
      </w:r>
      <w:r w:rsidRPr="00665E2A">
        <w:rPr>
          <w:b/>
          <w:i/>
          <w:sz w:val="28"/>
          <w:szCs w:val="28"/>
        </w:rPr>
        <w:t xml:space="preserve"> </w:t>
      </w:r>
    </w:p>
    <w:p w:rsidR="003734C1" w:rsidRPr="00D41EEF" w:rsidRDefault="003734C1" w:rsidP="003734C1">
      <w:pPr>
        <w:jc w:val="center"/>
        <w:rPr>
          <w:sz w:val="28"/>
          <w:szCs w:val="28"/>
        </w:rPr>
      </w:pPr>
      <w:r w:rsidRPr="00D41EEF">
        <w:rPr>
          <w:sz w:val="28"/>
          <w:szCs w:val="28"/>
        </w:rPr>
        <w:t xml:space="preserve"> </w:t>
      </w:r>
    </w:p>
    <w:p w:rsidR="003734C1" w:rsidRDefault="003734C1" w:rsidP="003734C1">
      <w:pPr>
        <w:jc w:val="center"/>
        <w:rPr>
          <w:sz w:val="28"/>
          <w:szCs w:val="28"/>
        </w:rPr>
      </w:pPr>
      <w:r w:rsidRPr="00665E2A">
        <w:rPr>
          <w:b/>
          <w:sz w:val="28"/>
          <w:szCs w:val="28"/>
        </w:rPr>
        <w:t>НАВЕКИ ВПИСАН В ИСТОРИЮ ОБЛАСТИ (Э.К. ЗЕЛИНСКИЙ)</w:t>
      </w:r>
    </w:p>
    <w:p w:rsidR="003734C1" w:rsidRDefault="003734C1" w:rsidP="003734C1">
      <w:pPr>
        <w:jc w:val="center"/>
        <w:rPr>
          <w:sz w:val="28"/>
          <w:szCs w:val="28"/>
        </w:rPr>
      </w:pPr>
    </w:p>
    <w:p w:rsidR="003734C1" w:rsidRPr="00665E2A" w:rsidRDefault="003734C1" w:rsidP="0037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литературы.</w:t>
      </w:r>
      <w:r w:rsidRPr="00665E2A">
        <w:rPr>
          <w:b/>
          <w:sz w:val="28"/>
          <w:szCs w:val="28"/>
        </w:rPr>
        <w:t xml:space="preserve"> </w:t>
      </w:r>
    </w:p>
    <w:p w:rsidR="003734C1" w:rsidRDefault="003734C1" w:rsidP="003734C1">
      <w:pPr>
        <w:rPr>
          <w:i/>
          <w:iCs/>
        </w:rPr>
      </w:pPr>
      <w:proofErr w:type="gramStart"/>
      <w:r w:rsidRPr="005642A5">
        <w:rPr>
          <w:i/>
          <w:sz w:val="28"/>
          <w:szCs w:val="28"/>
        </w:rPr>
        <w:t>(</w:t>
      </w:r>
      <w:r w:rsidRPr="005642A5">
        <w:rPr>
          <w:i/>
        </w:rPr>
        <w:t>При оформлении списка литературы необходимо ориентироваться на Государственный стандарт ГОСТ 7.1-2003 «Библиографическая запись.</w:t>
      </w:r>
      <w:proofErr w:type="gramEnd"/>
      <w:r w:rsidRPr="005642A5">
        <w:rPr>
          <w:i/>
        </w:rPr>
        <w:t xml:space="preserve"> Библиографическое описание. Общие требования и правила составления» и </w:t>
      </w:r>
      <w:r w:rsidRPr="005642A5">
        <w:rPr>
          <w:i/>
          <w:iCs/>
        </w:rPr>
        <w:t xml:space="preserve"> ГОСТ. </w:t>
      </w:r>
      <w:proofErr w:type="gramStart"/>
      <w:r w:rsidRPr="005642A5">
        <w:rPr>
          <w:i/>
          <w:iCs/>
        </w:rPr>
        <w:t>Р</w:t>
      </w:r>
      <w:proofErr w:type="gramEnd"/>
      <w:r w:rsidRPr="005642A5">
        <w:rPr>
          <w:i/>
          <w:iCs/>
        </w:rPr>
        <w:t xml:space="preserve"> 7.0.5-2008 </w:t>
      </w:r>
      <w:hyperlink r:id="rId11" w:tgtFrame="_blank" w:history="1">
        <w:r w:rsidRPr="005642A5">
          <w:rPr>
            <w:i/>
            <w:iCs/>
          </w:rPr>
          <w:t>«Библиографическая ссылка»</w:t>
        </w:r>
      </w:hyperlink>
      <w:r w:rsidRPr="005642A5">
        <w:rPr>
          <w:i/>
          <w:iCs/>
        </w:rPr>
        <w:t>).</w:t>
      </w:r>
    </w:p>
    <w:p w:rsidR="003734C1" w:rsidRPr="00D81392" w:rsidRDefault="003734C1" w:rsidP="003734C1">
      <w:pPr>
        <w:rPr>
          <w:iCs/>
        </w:rPr>
      </w:pPr>
      <w:r>
        <w:rPr>
          <w:iCs/>
        </w:rPr>
        <w:t>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</w:t>
      </w:r>
    </w:p>
    <w:p w:rsidR="003734C1" w:rsidRDefault="003734C1" w:rsidP="003734C1">
      <w:pPr>
        <w:jc w:val="center"/>
        <w:rPr>
          <w:iCs/>
        </w:rPr>
      </w:pPr>
      <w:r>
        <w:rPr>
          <w:iCs/>
        </w:rPr>
        <w:t>ТЕ</w:t>
      </w:r>
      <w:proofErr w:type="gramStart"/>
      <w:r>
        <w:rPr>
          <w:iCs/>
        </w:rPr>
        <w:t>КСТ ст</w:t>
      </w:r>
      <w:proofErr w:type="gramEnd"/>
      <w:r>
        <w:rPr>
          <w:iCs/>
        </w:rPr>
        <w:t>атьи (доклада)</w:t>
      </w:r>
    </w:p>
    <w:p w:rsidR="003734C1" w:rsidRDefault="003734C1" w:rsidP="003734C1">
      <w:pPr>
        <w:jc w:val="center"/>
        <w:rPr>
          <w:iCs/>
        </w:rPr>
      </w:pPr>
      <w:r>
        <w:rPr>
          <w:iCs/>
        </w:rPr>
        <w:t xml:space="preserve">(без иллюстраций, таблиц, </w:t>
      </w:r>
      <w:proofErr w:type="spellStart"/>
      <w:r>
        <w:rPr>
          <w:iCs/>
        </w:rPr>
        <w:t>диограмм</w:t>
      </w:r>
      <w:proofErr w:type="spellEnd"/>
      <w:r>
        <w:rPr>
          <w:iCs/>
        </w:rPr>
        <w:t>)</w:t>
      </w:r>
    </w:p>
    <w:p w:rsidR="003734C1" w:rsidRPr="005642A5" w:rsidRDefault="003734C1" w:rsidP="003734C1">
      <w:pPr>
        <w:jc w:val="both"/>
        <w:rPr>
          <w:iCs/>
        </w:rPr>
      </w:pPr>
      <w:r>
        <w:rPr>
          <w:iCs/>
        </w:rPr>
        <w:t>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.</w:t>
      </w:r>
    </w:p>
    <w:p w:rsidR="003734C1" w:rsidRDefault="003734C1" w:rsidP="003734C1">
      <w:pPr>
        <w:jc w:val="center"/>
        <w:rPr>
          <w:b/>
          <w:sz w:val="28"/>
          <w:szCs w:val="28"/>
          <w:u w:val="single"/>
        </w:rPr>
      </w:pPr>
    </w:p>
    <w:p w:rsidR="003734C1" w:rsidRDefault="003734C1" w:rsidP="003734C1">
      <w:pPr>
        <w:jc w:val="center"/>
        <w:rPr>
          <w:b/>
          <w:sz w:val="28"/>
          <w:szCs w:val="28"/>
          <w:u w:val="single"/>
        </w:rPr>
      </w:pPr>
      <w:r w:rsidRPr="005642A5">
        <w:rPr>
          <w:b/>
          <w:sz w:val="28"/>
          <w:szCs w:val="28"/>
          <w:u w:val="single"/>
        </w:rPr>
        <w:t xml:space="preserve">Требования к оформлению </w:t>
      </w:r>
      <w:r>
        <w:rPr>
          <w:b/>
          <w:sz w:val="28"/>
          <w:szCs w:val="28"/>
          <w:u w:val="single"/>
        </w:rPr>
        <w:t xml:space="preserve">печатного варианта </w:t>
      </w:r>
      <w:r w:rsidRPr="009C0506">
        <w:rPr>
          <w:b/>
          <w:sz w:val="28"/>
          <w:szCs w:val="28"/>
          <w:u w:val="single"/>
        </w:rPr>
        <w:t>работы</w:t>
      </w:r>
      <w:r>
        <w:rPr>
          <w:b/>
          <w:sz w:val="28"/>
          <w:szCs w:val="28"/>
          <w:u w:val="single"/>
        </w:rPr>
        <w:t>, представляемой жюри в день проведения конференции.</w:t>
      </w:r>
    </w:p>
    <w:p w:rsidR="003734C1" w:rsidRDefault="003734C1" w:rsidP="003734C1">
      <w:pPr>
        <w:pStyle w:val="a5"/>
        <w:numPr>
          <w:ilvl w:val="0"/>
          <w:numId w:val="9"/>
        </w:numPr>
        <w:jc w:val="both"/>
      </w:pPr>
      <w:r>
        <w:t>Структура:</w:t>
      </w:r>
    </w:p>
    <w:p w:rsidR="003734C1" w:rsidRDefault="003734C1" w:rsidP="003734C1">
      <w:pPr>
        <w:pStyle w:val="a5"/>
        <w:jc w:val="both"/>
      </w:pPr>
      <w:r>
        <w:t>- титульный лист с выходными данными (ведомственная принадлежность, учебное учреждение, тема исследования, авторы, научный руководитель).</w:t>
      </w:r>
    </w:p>
    <w:p w:rsidR="003734C1" w:rsidRDefault="003734C1" w:rsidP="003734C1">
      <w:pPr>
        <w:pStyle w:val="a5"/>
        <w:jc w:val="both"/>
      </w:pPr>
      <w:r>
        <w:t>- Содержание (оглавление).</w:t>
      </w:r>
    </w:p>
    <w:p w:rsidR="003734C1" w:rsidRDefault="003734C1" w:rsidP="003734C1">
      <w:pPr>
        <w:pStyle w:val="a5"/>
        <w:jc w:val="both"/>
      </w:pPr>
      <w:r>
        <w:t>- Основная часть (цель, задачи, гипотеза, описание процесса работы/исследования, результаты).</w:t>
      </w:r>
    </w:p>
    <w:p w:rsidR="003734C1" w:rsidRDefault="003734C1" w:rsidP="003734C1">
      <w:pPr>
        <w:pStyle w:val="a5"/>
        <w:jc w:val="both"/>
      </w:pPr>
      <w:proofErr w:type="gramStart"/>
      <w:r>
        <w:lastRenderedPageBreak/>
        <w:t>- Приложение (если есть): таблицы, диаграммы, графики, фотографии, по желанию – распечатанные слайды презентации.</w:t>
      </w:r>
      <w:proofErr w:type="gramEnd"/>
    </w:p>
    <w:p w:rsidR="003734C1" w:rsidRDefault="003734C1" w:rsidP="003734C1">
      <w:pPr>
        <w:pStyle w:val="a5"/>
        <w:jc w:val="both"/>
      </w:pPr>
      <w:r>
        <w:t>- Практические результаты работы: макеты, стенды, опытные образцы и т.д. (если есть).</w:t>
      </w:r>
    </w:p>
    <w:p w:rsidR="003734C1" w:rsidRDefault="003734C1" w:rsidP="003734C1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Работа оформляется в папку. Предоставляется жюри</w:t>
      </w:r>
      <w:r w:rsidRPr="0028212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началом работы секции.</w:t>
      </w:r>
    </w:p>
    <w:p w:rsidR="003734C1" w:rsidRPr="00282121" w:rsidRDefault="003734C1" w:rsidP="003734C1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После окончания работы секции авторы вправе забрать предоставленную работу, приложения.</w:t>
      </w:r>
    </w:p>
    <w:p w:rsidR="003734C1" w:rsidRDefault="003734C1" w:rsidP="003734C1">
      <w:pPr>
        <w:jc w:val="center"/>
        <w:rPr>
          <w:b/>
          <w:sz w:val="28"/>
          <w:szCs w:val="28"/>
          <w:u w:val="single"/>
        </w:rPr>
      </w:pPr>
    </w:p>
    <w:p w:rsidR="003734C1" w:rsidRDefault="003734C1" w:rsidP="003734C1">
      <w:pPr>
        <w:rPr>
          <w:b/>
          <w:sz w:val="28"/>
          <w:szCs w:val="28"/>
          <w:u w:val="single"/>
        </w:rPr>
      </w:pPr>
    </w:p>
    <w:p w:rsidR="003734C1" w:rsidRDefault="003734C1" w:rsidP="003734C1">
      <w:pPr>
        <w:spacing w:after="200" w:line="276" w:lineRule="auto"/>
      </w:pPr>
      <w:r>
        <w:br w:type="page"/>
      </w:r>
    </w:p>
    <w:p w:rsidR="00093253" w:rsidRPr="00B36C70" w:rsidRDefault="00093253" w:rsidP="00093253">
      <w:pPr>
        <w:ind w:left="5398"/>
        <w:jc w:val="right"/>
      </w:pPr>
      <w:r w:rsidRPr="00B36C70">
        <w:lastRenderedPageBreak/>
        <w:t>Приложение</w:t>
      </w:r>
      <w:r>
        <w:t xml:space="preserve"> 4</w:t>
      </w:r>
      <w:r w:rsidRPr="00B36C70">
        <w:t xml:space="preserve"> </w:t>
      </w:r>
    </w:p>
    <w:p w:rsidR="00093253" w:rsidRDefault="00093253" w:rsidP="00093253">
      <w:pPr>
        <w:ind w:left="5398"/>
        <w:jc w:val="right"/>
      </w:pPr>
      <w:r w:rsidRPr="00B36C70">
        <w:t xml:space="preserve"> к приказу № </w:t>
      </w:r>
      <w:r w:rsidR="00BF083B">
        <w:t>207</w:t>
      </w:r>
      <w:r w:rsidRPr="00B36C70">
        <w:t xml:space="preserve"> от 23.10.2018</w:t>
      </w:r>
    </w:p>
    <w:p w:rsidR="003734C1" w:rsidRDefault="003734C1" w:rsidP="003734C1">
      <w:pPr>
        <w:jc w:val="center"/>
        <w:rPr>
          <w:b/>
          <w:sz w:val="28"/>
          <w:szCs w:val="28"/>
          <w:u w:val="single"/>
        </w:rPr>
      </w:pPr>
    </w:p>
    <w:p w:rsidR="003734C1" w:rsidRDefault="003734C1" w:rsidP="003734C1">
      <w:pPr>
        <w:jc w:val="center"/>
        <w:rPr>
          <w:b/>
          <w:sz w:val="28"/>
          <w:szCs w:val="28"/>
          <w:u w:val="single"/>
        </w:rPr>
      </w:pPr>
      <w:r w:rsidRPr="005642A5">
        <w:rPr>
          <w:b/>
          <w:sz w:val="28"/>
          <w:szCs w:val="28"/>
          <w:u w:val="single"/>
        </w:rPr>
        <w:t>Критерии оценивания выступлений и представленных участник</w:t>
      </w:r>
      <w:r>
        <w:rPr>
          <w:b/>
          <w:sz w:val="28"/>
          <w:szCs w:val="28"/>
          <w:u w:val="single"/>
        </w:rPr>
        <w:t>ами</w:t>
      </w:r>
      <w:r w:rsidRPr="005642A5">
        <w:rPr>
          <w:b/>
          <w:sz w:val="28"/>
          <w:szCs w:val="28"/>
          <w:u w:val="single"/>
        </w:rPr>
        <w:t xml:space="preserve"> конференции работ на </w:t>
      </w:r>
      <w:r w:rsidRPr="005642A5">
        <w:rPr>
          <w:b/>
          <w:sz w:val="28"/>
          <w:szCs w:val="28"/>
          <w:u w:val="single"/>
          <w:lang w:val="en-US"/>
        </w:rPr>
        <w:t>II</w:t>
      </w:r>
      <w:r w:rsidRPr="005642A5">
        <w:rPr>
          <w:b/>
          <w:sz w:val="28"/>
          <w:szCs w:val="28"/>
          <w:u w:val="single"/>
        </w:rPr>
        <w:t xml:space="preserve"> (очном) этапе.</w:t>
      </w:r>
    </w:p>
    <w:p w:rsidR="003734C1" w:rsidRPr="005642A5" w:rsidRDefault="003734C1" w:rsidP="003734C1">
      <w:pPr>
        <w:jc w:val="center"/>
        <w:rPr>
          <w:b/>
          <w:sz w:val="28"/>
          <w:szCs w:val="28"/>
          <w:u w:val="single"/>
        </w:rPr>
      </w:pPr>
    </w:p>
    <w:p w:rsidR="003734C1" w:rsidRPr="005642A5" w:rsidRDefault="003734C1" w:rsidP="003734C1">
      <w:pPr>
        <w:rPr>
          <w:sz w:val="28"/>
          <w:szCs w:val="28"/>
        </w:rPr>
      </w:pPr>
      <w:r>
        <w:rPr>
          <w:sz w:val="28"/>
          <w:szCs w:val="28"/>
        </w:rPr>
        <w:t>- Наличие печатной работы.</w:t>
      </w:r>
    </w:p>
    <w:p w:rsidR="003734C1" w:rsidRPr="00D41EEF" w:rsidRDefault="003734C1" w:rsidP="003734C1">
      <w:pPr>
        <w:rPr>
          <w:sz w:val="28"/>
          <w:szCs w:val="28"/>
        </w:rPr>
      </w:pPr>
      <w:r>
        <w:rPr>
          <w:sz w:val="28"/>
          <w:szCs w:val="28"/>
        </w:rPr>
        <w:t>-  </w:t>
      </w:r>
      <w:r w:rsidRPr="00D41EEF">
        <w:rPr>
          <w:sz w:val="28"/>
          <w:szCs w:val="28"/>
        </w:rPr>
        <w:t>Обоснование актуальности темы</w:t>
      </w:r>
      <w:r>
        <w:rPr>
          <w:sz w:val="28"/>
          <w:szCs w:val="28"/>
        </w:rPr>
        <w:t>.</w:t>
      </w:r>
    </w:p>
    <w:p w:rsidR="003734C1" w:rsidRPr="00D41EEF" w:rsidRDefault="003734C1" w:rsidP="003734C1">
      <w:pPr>
        <w:rPr>
          <w:sz w:val="28"/>
          <w:szCs w:val="28"/>
        </w:rPr>
      </w:pPr>
      <w:r>
        <w:rPr>
          <w:sz w:val="28"/>
          <w:szCs w:val="28"/>
        </w:rPr>
        <w:t>-  </w:t>
      </w:r>
      <w:r w:rsidRPr="00D41EEF">
        <w:rPr>
          <w:sz w:val="28"/>
          <w:szCs w:val="28"/>
        </w:rPr>
        <w:t>Обозначение проблем исследования</w:t>
      </w:r>
      <w:r>
        <w:rPr>
          <w:sz w:val="28"/>
          <w:szCs w:val="28"/>
        </w:rPr>
        <w:t>.</w:t>
      </w:r>
    </w:p>
    <w:p w:rsidR="003734C1" w:rsidRPr="00D41EEF" w:rsidRDefault="003734C1" w:rsidP="003734C1">
      <w:pPr>
        <w:rPr>
          <w:sz w:val="28"/>
          <w:szCs w:val="28"/>
        </w:rPr>
      </w:pPr>
      <w:r>
        <w:rPr>
          <w:sz w:val="28"/>
          <w:szCs w:val="28"/>
        </w:rPr>
        <w:t>-  </w:t>
      </w:r>
      <w:r w:rsidRPr="00D41EEF">
        <w:rPr>
          <w:sz w:val="28"/>
          <w:szCs w:val="28"/>
        </w:rPr>
        <w:t>Логичность изложения материала</w:t>
      </w:r>
      <w:r>
        <w:rPr>
          <w:sz w:val="28"/>
          <w:szCs w:val="28"/>
        </w:rPr>
        <w:t>.</w:t>
      </w:r>
    </w:p>
    <w:p w:rsidR="003734C1" w:rsidRPr="009C0506" w:rsidRDefault="003734C1" w:rsidP="003734C1">
      <w:pPr>
        <w:rPr>
          <w:i/>
          <w:sz w:val="28"/>
          <w:szCs w:val="28"/>
        </w:rPr>
      </w:pPr>
      <w:r>
        <w:rPr>
          <w:sz w:val="28"/>
          <w:szCs w:val="28"/>
        </w:rPr>
        <w:t>-  </w:t>
      </w:r>
      <w:r w:rsidRPr="009C0506">
        <w:rPr>
          <w:i/>
          <w:sz w:val="28"/>
          <w:szCs w:val="28"/>
        </w:rPr>
        <w:t>Авторство текста, самостоятельность исследования.</w:t>
      </w:r>
    </w:p>
    <w:p w:rsidR="003734C1" w:rsidRPr="009C0506" w:rsidRDefault="003734C1" w:rsidP="003734C1">
      <w:pPr>
        <w:rPr>
          <w:i/>
          <w:sz w:val="28"/>
          <w:szCs w:val="28"/>
        </w:rPr>
      </w:pPr>
      <w:r w:rsidRPr="009C0506">
        <w:rPr>
          <w:i/>
          <w:sz w:val="28"/>
          <w:szCs w:val="28"/>
        </w:rPr>
        <w:t>- Научная новизна и (или) исследовательский компонент.</w:t>
      </w:r>
    </w:p>
    <w:p w:rsidR="003734C1" w:rsidRPr="00D41EEF" w:rsidRDefault="003734C1" w:rsidP="003734C1">
      <w:pPr>
        <w:rPr>
          <w:sz w:val="28"/>
          <w:szCs w:val="28"/>
        </w:rPr>
      </w:pPr>
      <w:r>
        <w:rPr>
          <w:sz w:val="28"/>
          <w:szCs w:val="28"/>
        </w:rPr>
        <w:t>-  </w:t>
      </w:r>
      <w:r w:rsidRPr="00D41EEF">
        <w:rPr>
          <w:sz w:val="28"/>
          <w:szCs w:val="28"/>
        </w:rPr>
        <w:t>Обоснованность выводов</w:t>
      </w:r>
      <w:r>
        <w:rPr>
          <w:sz w:val="28"/>
          <w:szCs w:val="28"/>
        </w:rPr>
        <w:t>.</w:t>
      </w:r>
    </w:p>
    <w:p w:rsidR="003734C1" w:rsidRPr="00D41EEF" w:rsidRDefault="003734C1" w:rsidP="003734C1">
      <w:pPr>
        <w:rPr>
          <w:sz w:val="28"/>
          <w:szCs w:val="28"/>
        </w:rPr>
      </w:pPr>
      <w:r>
        <w:rPr>
          <w:sz w:val="28"/>
          <w:szCs w:val="28"/>
        </w:rPr>
        <w:t>-  </w:t>
      </w:r>
      <w:r w:rsidRPr="00D41EEF">
        <w:rPr>
          <w:sz w:val="28"/>
          <w:szCs w:val="28"/>
        </w:rPr>
        <w:t xml:space="preserve">Количество слайдов </w:t>
      </w:r>
      <w:r>
        <w:rPr>
          <w:sz w:val="28"/>
          <w:szCs w:val="28"/>
        </w:rPr>
        <w:t>презентации, соответствующих</w:t>
      </w:r>
      <w:r w:rsidRPr="00D41EEF">
        <w:rPr>
          <w:sz w:val="28"/>
          <w:szCs w:val="28"/>
        </w:rPr>
        <w:t xml:space="preserve"> содержанию и продолжительности выступления</w:t>
      </w:r>
      <w:r>
        <w:rPr>
          <w:sz w:val="28"/>
          <w:szCs w:val="28"/>
        </w:rPr>
        <w:t>, грамотность.</w:t>
      </w:r>
    </w:p>
    <w:p w:rsidR="003734C1" w:rsidRPr="00D41EEF" w:rsidRDefault="003734C1" w:rsidP="003734C1">
      <w:pPr>
        <w:rPr>
          <w:sz w:val="28"/>
          <w:szCs w:val="28"/>
        </w:rPr>
      </w:pPr>
      <w:r>
        <w:rPr>
          <w:sz w:val="28"/>
          <w:szCs w:val="28"/>
        </w:rPr>
        <w:t>-  </w:t>
      </w:r>
      <w:r w:rsidRPr="00D41EEF">
        <w:rPr>
          <w:sz w:val="28"/>
          <w:szCs w:val="28"/>
        </w:rPr>
        <w:t>Эффективность использования слайдов</w:t>
      </w:r>
      <w:r>
        <w:rPr>
          <w:sz w:val="28"/>
          <w:szCs w:val="28"/>
        </w:rPr>
        <w:t>.</w:t>
      </w:r>
    </w:p>
    <w:p w:rsidR="003734C1" w:rsidRPr="00D41EEF" w:rsidRDefault="003734C1" w:rsidP="003734C1">
      <w:pPr>
        <w:rPr>
          <w:sz w:val="28"/>
          <w:szCs w:val="28"/>
        </w:rPr>
      </w:pPr>
      <w:r>
        <w:rPr>
          <w:sz w:val="28"/>
          <w:szCs w:val="28"/>
        </w:rPr>
        <w:t>-  </w:t>
      </w:r>
      <w:r w:rsidRPr="00D41EEF">
        <w:rPr>
          <w:sz w:val="28"/>
          <w:szCs w:val="28"/>
        </w:rPr>
        <w:t>Аргументированный ответ на вопросы</w:t>
      </w:r>
    </w:p>
    <w:p w:rsidR="003734C1" w:rsidRPr="00D41EEF" w:rsidRDefault="003734C1" w:rsidP="003734C1">
      <w:pPr>
        <w:rPr>
          <w:sz w:val="28"/>
          <w:szCs w:val="28"/>
        </w:rPr>
      </w:pPr>
      <w:r>
        <w:rPr>
          <w:sz w:val="28"/>
          <w:szCs w:val="28"/>
        </w:rPr>
        <w:t>-  </w:t>
      </w:r>
      <w:r w:rsidRPr="00D41EEF">
        <w:rPr>
          <w:sz w:val="28"/>
          <w:szCs w:val="28"/>
        </w:rPr>
        <w:t>Выступление 5-7 мин.</w:t>
      </w:r>
    </w:p>
    <w:p w:rsidR="003734C1" w:rsidRPr="00D41EEF" w:rsidRDefault="003734C1" w:rsidP="003734C1">
      <w:pPr>
        <w:rPr>
          <w:sz w:val="28"/>
          <w:szCs w:val="28"/>
        </w:rPr>
      </w:pPr>
      <w:r>
        <w:rPr>
          <w:sz w:val="28"/>
          <w:szCs w:val="28"/>
        </w:rPr>
        <w:t>-  </w:t>
      </w:r>
      <w:r w:rsidRPr="00D41EEF">
        <w:rPr>
          <w:sz w:val="28"/>
          <w:szCs w:val="28"/>
        </w:rPr>
        <w:t>Ораторское мастерство докладчика.</w:t>
      </w:r>
    </w:p>
    <w:p w:rsidR="003734C1" w:rsidRPr="00D41EEF" w:rsidRDefault="003734C1" w:rsidP="003734C1">
      <w:pPr>
        <w:rPr>
          <w:sz w:val="28"/>
          <w:szCs w:val="28"/>
        </w:rPr>
      </w:pPr>
      <w:r w:rsidRPr="00D41EEF">
        <w:rPr>
          <w:sz w:val="28"/>
          <w:szCs w:val="28"/>
        </w:rPr>
        <w:t> </w:t>
      </w:r>
    </w:p>
    <w:p w:rsidR="000C3555" w:rsidRDefault="000C3555"/>
    <w:sectPr w:rsidR="000C3555" w:rsidSect="00F97E8E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5E"/>
    <w:multiLevelType w:val="hybridMultilevel"/>
    <w:tmpl w:val="186C58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91230"/>
    <w:multiLevelType w:val="hybridMultilevel"/>
    <w:tmpl w:val="17D805A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0684B"/>
    <w:multiLevelType w:val="hybridMultilevel"/>
    <w:tmpl w:val="A8D6CB4A"/>
    <w:lvl w:ilvl="0" w:tplc="859C44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24123"/>
    <w:multiLevelType w:val="hybridMultilevel"/>
    <w:tmpl w:val="EEB07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02AEE"/>
    <w:multiLevelType w:val="hybridMultilevel"/>
    <w:tmpl w:val="2D301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34658"/>
    <w:multiLevelType w:val="hybridMultilevel"/>
    <w:tmpl w:val="C1F45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D40A2"/>
    <w:multiLevelType w:val="hybridMultilevel"/>
    <w:tmpl w:val="92D6B79A"/>
    <w:lvl w:ilvl="0" w:tplc="E158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F27DB"/>
    <w:multiLevelType w:val="hybridMultilevel"/>
    <w:tmpl w:val="4B2AE27A"/>
    <w:lvl w:ilvl="0" w:tplc="E158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02172"/>
    <w:multiLevelType w:val="hybridMultilevel"/>
    <w:tmpl w:val="5AE0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F4093"/>
    <w:multiLevelType w:val="hybridMultilevel"/>
    <w:tmpl w:val="53183BAE"/>
    <w:lvl w:ilvl="0" w:tplc="D4D46C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428AE"/>
    <w:multiLevelType w:val="hybridMultilevel"/>
    <w:tmpl w:val="6BA29126"/>
    <w:lvl w:ilvl="0" w:tplc="9FB0AC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F1"/>
    <w:rsid w:val="00002263"/>
    <w:rsid w:val="00010ACD"/>
    <w:rsid w:val="000326B1"/>
    <w:rsid w:val="00034510"/>
    <w:rsid w:val="00035C7C"/>
    <w:rsid w:val="00042038"/>
    <w:rsid w:val="00044BB3"/>
    <w:rsid w:val="00045300"/>
    <w:rsid w:val="00046021"/>
    <w:rsid w:val="000519A8"/>
    <w:rsid w:val="00064F4E"/>
    <w:rsid w:val="00076A6F"/>
    <w:rsid w:val="00091C74"/>
    <w:rsid w:val="00093253"/>
    <w:rsid w:val="00093D84"/>
    <w:rsid w:val="00094819"/>
    <w:rsid w:val="00094CB0"/>
    <w:rsid w:val="000960B5"/>
    <w:rsid w:val="000A23B3"/>
    <w:rsid w:val="000A4434"/>
    <w:rsid w:val="000B1424"/>
    <w:rsid w:val="000B5314"/>
    <w:rsid w:val="000C106F"/>
    <w:rsid w:val="000C3555"/>
    <w:rsid w:val="000C60B8"/>
    <w:rsid w:val="000C7682"/>
    <w:rsid w:val="000D7314"/>
    <w:rsid w:val="000D7BE0"/>
    <w:rsid w:val="000E3847"/>
    <w:rsid w:val="000E69FB"/>
    <w:rsid w:val="000F7F75"/>
    <w:rsid w:val="001000F5"/>
    <w:rsid w:val="001243F7"/>
    <w:rsid w:val="00134764"/>
    <w:rsid w:val="00135603"/>
    <w:rsid w:val="0013577E"/>
    <w:rsid w:val="00146D35"/>
    <w:rsid w:val="00152A86"/>
    <w:rsid w:val="00153921"/>
    <w:rsid w:val="00157C78"/>
    <w:rsid w:val="00163963"/>
    <w:rsid w:val="001805B0"/>
    <w:rsid w:val="001821B7"/>
    <w:rsid w:val="00192C54"/>
    <w:rsid w:val="001A5817"/>
    <w:rsid w:val="001B0E6E"/>
    <w:rsid w:val="001B229F"/>
    <w:rsid w:val="001B6E8A"/>
    <w:rsid w:val="001C2E7C"/>
    <w:rsid w:val="001D354E"/>
    <w:rsid w:val="001D4949"/>
    <w:rsid w:val="001D4B60"/>
    <w:rsid w:val="001E249B"/>
    <w:rsid w:val="001F28D4"/>
    <w:rsid w:val="001F6C32"/>
    <w:rsid w:val="00202EA9"/>
    <w:rsid w:val="002042E9"/>
    <w:rsid w:val="00204645"/>
    <w:rsid w:val="00211669"/>
    <w:rsid w:val="00214B3D"/>
    <w:rsid w:val="00216CC5"/>
    <w:rsid w:val="00222105"/>
    <w:rsid w:val="002236BA"/>
    <w:rsid w:val="0023084F"/>
    <w:rsid w:val="00237A7F"/>
    <w:rsid w:val="0024780C"/>
    <w:rsid w:val="00250415"/>
    <w:rsid w:val="00250F3D"/>
    <w:rsid w:val="00252229"/>
    <w:rsid w:val="00254F7A"/>
    <w:rsid w:val="002567CB"/>
    <w:rsid w:val="00257BB6"/>
    <w:rsid w:val="002614D5"/>
    <w:rsid w:val="00262E63"/>
    <w:rsid w:val="00271389"/>
    <w:rsid w:val="00275727"/>
    <w:rsid w:val="00277AD4"/>
    <w:rsid w:val="002802A9"/>
    <w:rsid w:val="002811F2"/>
    <w:rsid w:val="00286A79"/>
    <w:rsid w:val="00287E6A"/>
    <w:rsid w:val="002906B1"/>
    <w:rsid w:val="00290D6C"/>
    <w:rsid w:val="00293F5B"/>
    <w:rsid w:val="00296775"/>
    <w:rsid w:val="002A1A79"/>
    <w:rsid w:val="002A54B8"/>
    <w:rsid w:val="002A6029"/>
    <w:rsid w:val="002B1496"/>
    <w:rsid w:val="002B1C2B"/>
    <w:rsid w:val="002B2F03"/>
    <w:rsid w:val="002B3747"/>
    <w:rsid w:val="002B4292"/>
    <w:rsid w:val="002B5692"/>
    <w:rsid w:val="002B5FE3"/>
    <w:rsid w:val="002C576D"/>
    <w:rsid w:val="002D1E1F"/>
    <w:rsid w:val="002D4552"/>
    <w:rsid w:val="002D7E97"/>
    <w:rsid w:val="002E064D"/>
    <w:rsid w:val="002E32E6"/>
    <w:rsid w:val="002F4394"/>
    <w:rsid w:val="00301D12"/>
    <w:rsid w:val="0031768C"/>
    <w:rsid w:val="0032783F"/>
    <w:rsid w:val="00332709"/>
    <w:rsid w:val="003330A8"/>
    <w:rsid w:val="00333392"/>
    <w:rsid w:val="003336C8"/>
    <w:rsid w:val="00340FDF"/>
    <w:rsid w:val="0035196A"/>
    <w:rsid w:val="00352042"/>
    <w:rsid w:val="0035672E"/>
    <w:rsid w:val="003578DF"/>
    <w:rsid w:val="00361425"/>
    <w:rsid w:val="00364584"/>
    <w:rsid w:val="00367C6E"/>
    <w:rsid w:val="003707DD"/>
    <w:rsid w:val="00371265"/>
    <w:rsid w:val="003734C1"/>
    <w:rsid w:val="003737D0"/>
    <w:rsid w:val="00391186"/>
    <w:rsid w:val="00392DA5"/>
    <w:rsid w:val="00396258"/>
    <w:rsid w:val="00396B67"/>
    <w:rsid w:val="003A0EF3"/>
    <w:rsid w:val="003A626A"/>
    <w:rsid w:val="003C1E43"/>
    <w:rsid w:val="003D248D"/>
    <w:rsid w:val="003E3052"/>
    <w:rsid w:val="003F3561"/>
    <w:rsid w:val="003F505B"/>
    <w:rsid w:val="0040224A"/>
    <w:rsid w:val="00412B19"/>
    <w:rsid w:val="00414A4D"/>
    <w:rsid w:val="00421FFA"/>
    <w:rsid w:val="00422275"/>
    <w:rsid w:val="0043136E"/>
    <w:rsid w:val="00435334"/>
    <w:rsid w:val="0043617A"/>
    <w:rsid w:val="0044038C"/>
    <w:rsid w:val="00445595"/>
    <w:rsid w:val="00446D62"/>
    <w:rsid w:val="00451150"/>
    <w:rsid w:val="0045153A"/>
    <w:rsid w:val="00453533"/>
    <w:rsid w:val="0045469A"/>
    <w:rsid w:val="0045770E"/>
    <w:rsid w:val="00457E7C"/>
    <w:rsid w:val="00460659"/>
    <w:rsid w:val="004750EB"/>
    <w:rsid w:val="004828C4"/>
    <w:rsid w:val="00482F89"/>
    <w:rsid w:val="004831E1"/>
    <w:rsid w:val="00486BEA"/>
    <w:rsid w:val="00490168"/>
    <w:rsid w:val="004954BA"/>
    <w:rsid w:val="004A4222"/>
    <w:rsid w:val="004A5FD3"/>
    <w:rsid w:val="004B59AB"/>
    <w:rsid w:val="004B71BC"/>
    <w:rsid w:val="004C19FA"/>
    <w:rsid w:val="004C1C91"/>
    <w:rsid w:val="004C1CF0"/>
    <w:rsid w:val="004C3AFB"/>
    <w:rsid w:val="004C466C"/>
    <w:rsid w:val="004C56E2"/>
    <w:rsid w:val="004C73F9"/>
    <w:rsid w:val="004D247F"/>
    <w:rsid w:val="004D413C"/>
    <w:rsid w:val="004E0BE8"/>
    <w:rsid w:val="004E6176"/>
    <w:rsid w:val="004F0447"/>
    <w:rsid w:val="004F1531"/>
    <w:rsid w:val="004F30FC"/>
    <w:rsid w:val="004F53C0"/>
    <w:rsid w:val="00500509"/>
    <w:rsid w:val="00501CCF"/>
    <w:rsid w:val="005046CF"/>
    <w:rsid w:val="0050631B"/>
    <w:rsid w:val="00510F5D"/>
    <w:rsid w:val="0051440D"/>
    <w:rsid w:val="00522B9D"/>
    <w:rsid w:val="005312F6"/>
    <w:rsid w:val="00533EE0"/>
    <w:rsid w:val="00534D4D"/>
    <w:rsid w:val="005355CE"/>
    <w:rsid w:val="00535873"/>
    <w:rsid w:val="00542867"/>
    <w:rsid w:val="00542CB8"/>
    <w:rsid w:val="00546F37"/>
    <w:rsid w:val="00550EBA"/>
    <w:rsid w:val="0055459C"/>
    <w:rsid w:val="00555B4F"/>
    <w:rsid w:val="00563155"/>
    <w:rsid w:val="00596C17"/>
    <w:rsid w:val="005A0F20"/>
    <w:rsid w:val="005B4DB1"/>
    <w:rsid w:val="005C00A2"/>
    <w:rsid w:val="005C2A07"/>
    <w:rsid w:val="005C6F79"/>
    <w:rsid w:val="005D17C6"/>
    <w:rsid w:val="005D4E84"/>
    <w:rsid w:val="005D5BD6"/>
    <w:rsid w:val="005D616A"/>
    <w:rsid w:val="005E1D3A"/>
    <w:rsid w:val="005F5FF7"/>
    <w:rsid w:val="005F7239"/>
    <w:rsid w:val="005F7C36"/>
    <w:rsid w:val="00604013"/>
    <w:rsid w:val="00605F75"/>
    <w:rsid w:val="00606566"/>
    <w:rsid w:val="00613613"/>
    <w:rsid w:val="00613BFD"/>
    <w:rsid w:val="00614EC8"/>
    <w:rsid w:val="00615D6E"/>
    <w:rsid w:val="00623EE7"/>
    <w:rsid w:val="00633280"/>
    <w:rsid w:val="006433B1"/>
    <w:rsid w:val="00645A75"/>
    <w:rsid w:val="00655450"/>
    <w:rsid w:val="00655C6B"/>
    <w:rsid w:val="00656B5D"/>
    <w:rsid w:val="00657CE4"/>
    <w:rsid w:val="006624F0"/>
    <w:rsid w:val="006634C1"/>
    <w:rsid w:val="00670510"/>
    <w:rsid w:val="00670D37"/>
    <w:rsid w:val="00682638"/>
    <w:rsid w:val="00682DD6"/>
    <w:rsid w:val="006838FE"/>
    <w:rsid w:val="0069630F"/>
    <w:rsid w:val="006967C1"/>
    <w:rsid w:val="006A2C2F"/>
    <w:rsid w:val="006A75EE"/>
    <w:rsid w:val="006B0DDA"/>
    <w:rsid w:val="006B3BB9"/>
    <w:rsid w:val="006C164A"/>
    <w:rsid w:val="006D709E"/>
    <w:rsid w:val="006D71F3"/>
    <w:rsid w:val="006E0F5D"/>
    <w:rsid w:val="0070271A"/>
    <w:rsid w:val="00704EA4"/>
    <w:rsid w:val="007108C0"/>
    <w:rsid w:val="0071244D"/>
    <w:rsid w:val="0072061B"/>
    <w:rsid w:val="0072759E"/>
    <w:rsid w:val="00727C67"/>
    <w:rsid w:val="00735F2D"/>
    <w:rsid w:val="007415A2"/>
    <w:rsid w:val="00742E42"/>
    <w:rsid w:val="007447C3"/>
    <w:rsid w:val="00746287"/>
    <w:rsid w:val="0075190E"/>
    <w:rsid w:val="00753DDD"/>
    <w:rsid w:val="00755D59"/>
    <w:rsid w:val="00756D8C"/>
    <w:rsid w:val="0075746B"/>
    <w:rsid w:val="0075786D"/>
    <w:rsid w:val="007602E6"/>
    <w:rsid w:val="00761623"/>
    <w:rsid w:val="00767FEF"/>
    <w:rsid w:val="00770432"/>
    <w:rsid w:val="00787771"/>
    <w:rsid w:val="00787DE2"/>
    <w:rsid w:val="00790437"/>
    <w:rsid w:val="007A3E47"/>
    <w:rsid w:val="007A5317"/>
    <w:rsid w:val="007A57F8"/>
    <w:rsid w:val="007B49CE"/>
    <w:rsid w:val="007D0E7A"/>
    <w:rsid w:val="007D297A"/>
    <w:rsid w:val="007D2E82"/>
    <w:rsid w:val="007E211A"/>
    <w:rsid w:val="007E3700"/>
    <w:rsid w:val="007E4F15"/>
    <w:rsid w:val="007F06A4"/>
    <w:rsid w:val="007F1267"/>
    <w:rsid w:val="007F1C67"/>
    <w:rsid w:val="00807869"/>
    <w:rsid w:val="0082175D"/>
    <w:rsid w:val="00824912"/>
    <w:rsid w:val="00824A47"/>
    <w:rsid w:val="00827F14"/>
    <w:rsid w:val="00831658"/>
    <w:rsid w:val="00832D4B"/>
    <w:rsid w:val="00833AC9"/>
    <w:rsid w:val="00834463"/>
    <w:rsid w:val="00837076"/>
    <w:rsid w:val="00841BE8"/>
    <w:rsid w:val="0084358E"/>
    <w:rsid w:val="00850288"/>
    <w:rsid w:val="00850E05"/>
    <w:rsid w:val="00855587"/>
    <w:rsid w:val="00861D07"/>
    <w:rsid w:val="00862AE2"/>
    <w:rsid w:val="00864053"/>
    <w:rsid w:val="0086705A"/>
    <w:rsid w:val="0086705B"/>
    <w:rsid w:val="0086709F"/>
    <w:rsid w:val="0087424A"/>
    <w:rsid w:val="00876CBA"/>
    <w:rsid w:val="008773AC"/>
    <w:rsid w:val="00884E39"/>
    <w:rsid w:val="008871EA"/>
    <w:rsid w:val="00891553"/>
    <w:rsid w:val="008917CE"/>
    <w:rsid w:val="00895483"/>
    <w:rsid w:val="008977D0"/>
    <w:rsid w:val="0089799D"/>
    <w:rsid w:val="008B3473"/>
    <w:rsid w:val="008C55C1"/>
    <w:rsid w:val="008C5B3B"/>
    <w:rsid w:val="008D57AE"/>
    <w:rsid w:val="008D6C28"/>
    <w:rsid w:val="008E0B55"/>
    <w:rsid w:val="008F25AC"/>
    <w:rsid w:val="008F4704"/>
    <w:rsid w:val="0090096D"/>
    <w:rsid w:val="0090246F"/>
    <w:rsid w:val="009027E4"/>
    <w:rsid w:val="00906BC7"/>
    <w:rsid w:val="00913108"/>
    <w:rsid w:val="00915416"/>
    <w:rsid w:val="00920F62"/>
    <w:rsid w:val="00923E6F"/>
    <w:rsid w:val="009274D7"/>
    <w:rsid w:val="0094068E"/>
    <w:rsid w:val="009417E0"/>
    <w:rsid w:val="009452F2"/>
    <w:rsid w:val="00947F10"/>
    <w:rsid w:val="00951A25"/>
    <w:rsid w:val="00956A1D"/>
    <w:rsid w:val="00957C17"/>
    <w:rsid w:val="00961871"/>
    <w:rsid w:val="0096187B"/>
    <w:rsid w:val="00962D33"/>
    <w:rsid w:val="00962DF8"/>
    <w:rsid w:val="00963379"/>
    <w:rsid w:val="00963B91"/>
    <w:rsid w:val="0097648B"/>
    <w:rsid w:val="00983C1A"/>
    <w:rsid w:val="00984A90"/>
    <w:rsid w:val="00993C17"/>
    <w:rsid w:val="00996C62"/>
    <w:rsid w:val="009B2557"/>
    <w:rsid w:val="009B3EF9"/>
    <w:rsid w:val="009B4CB7"/>
    <w:rsid w:val="009B75F2"/>
    <w:rsid w:val="009C305B"/>
    <w:rsid w:val="009C7482"/>
    <w:rsid w:val="009D7659"/>
    <w:rsid w:val="009E298B"/>
    <w:rsid w:val="009F52D2"/>
    <w:rsid w:val="00A060D2"/>
    <w:rsid w:val="00A063B3"/>
    <w:rsid w:val="00A125E1"/>
    <w:rsid w:val="00A2163D"/>
    <w:rsid w:val="00A34657"/>
    <w:rsid w:val="00A4259B"/>
    <w:rsid w:val="00A450FE"/>
    <w:rsid w:val="00A529BE"/>
    <w:rsid w:val="00A602CF"/>
    <w:rsid w:val="00A7329A"/>
    <w:rsid w:val="00A77CC9"/>
    <w:rsid w:val="00A81B3B"/>
    <w:rsid w:val="00AA0F4C"/>
    <w:rsid w:val="00AA23FE"/>
    <w:rsid w:val="00AA2D05"/>
    <w:rsid w:val="00AA4CF7"/>
    <w:rsid w:val="00AB3174"/>
    <w:rsid w:val="00AC1F41"/>
    <w:rsid w:val="00AC2162"/>
    <w:rsid w:val="00AC3328"/>
    <w:rsid w:val="00AC3C5F"/>
    <w:rsid w:val="00AD4B6A"/>
    <w:rsid w:val="00AD6AC3"/>
    <w:rsid w:val="00AD7766"/>
    <w:rsid w:val="00AE3D2B"/>
    <w:rsid w:val="00AF1798"/>
    <w:rsid w:val="00AF52C5"/>
    <w:rsid w:val="00B02B4A"/>
    <w:rsid w:val="00B04F65"/>
    <w:rsid w:val="00B0654A"/>
    <w:rsid w:val="00B1091C"/>
    <w:rsid w:val="00B10F4A"/>
    <w:rsid w:val="00B25458"/>
    <w:rsid w:val="00B33934"/>
    <w:rsid w:val="00B3437E"/>
    <w:rsid w:val="00B36338"/>
    <w:rsid w:val="00B36BE3"/>
    <w:rsid w:val="00B36C70"/>
    <w:rsid w:val="00B36D96"/>
    <w:rsid w:val="00B407B4"/>
    <w:rsid w:val="00B4372D"/>
    <w:rsid w:val="00B43DF9"/>
    <w:rsid w:val="00B81F32"/>
    <w:rsid w:val="00B82539"/>
    <w:rsid w:val="00B874D8"/>
    <w:rsid w:val="00B9626E"/>
    <w:rsid w:val="00B96CE3"/>
    <w:rsid w:val="00BA1AFF"/>
    <w:rsid w:val="00BA3F0E"/>
    <w:rsid w:val="00BA40A2"/>
    <w:rsid w:val="00BA6583"/>
    <w:rsid w:val="00BA7885"/>
    <w:rsid w:val="00BB6AF6"/>
    <w:rsid w:val="00BB6EC2"/>
    <w:rsid w:val="00BC12AA"/>
    <w:rsid w:val="00BC4EBB"/>
    <w:rsid w:val="00BD0BFA"/>
    <w:rsid w:val="00BD0F9F"/>
    <w:rsid w:val="00BD5075"/>
    <w:rsid w:val="00BD6978"/>
    <w:rsid w:val="00BF083B"/>
    <w:rsid w:val="00BF5985"/>
    <w:rsid w:val="00BF7D01"/>
    <w:rsid w:val="00C016A3"/>
    <w:rsid w:val="00C054F1"/>
    <w:rsid w:val="00C07370"/>
    <w:rsid w:val="00C11848"/>
    <w:rsid w:val="00C12B5E"/>
    <w:rsid w:val="00C27405"/>
    <w:rsid w:val="00C30276"/>
    <w:rsid w:val="00C4097A"/>
    <w:rsid w:val="00C56729"/>
    <w:rsid w:val="00C6299F"/>
    <w:rsid w:val="00C80A7E"/>
    <w:rsid w:val="00C847E3"/>
    <w:rsid w:val="00C85E10"/>
    <w:rsid w:val="00C86660"/>
    <w:rsid w:val="00C904DB"/>
    <w:rsid w:val="00C920A6"/>
    <w:rsid w:val="00C9522E"/>
    <w:rsid w:val="00C966C9"/>
    <w:rsid w:val="00C97C98"/>
    <w:rsid w:val="00CA026F"/>
    <w:rsid w:val="00CA59DC"/>
    <w:rsid w:val="00CA70A8"/>
    <w:rsid w:val="00CA76DA"/>
    <w:rsid w:val="00CB4F45"/>
    <w:rsid w:val="00CC1632"/>
    <w:rsid w:val="00CD1C07"/>
    <w:rsid w:val="00CD6055"/>
    <w:rsid w:val="00CD746C"/>
    <w:rsid w:val="00CE154F"/>
    <w:rsid w:val="00CF770F"/>
    <w:rsid w:val="00D01CD3"/>
    <w:rsid w:val="00D05200"/>
    <w:rsid w:val="00D173B5"/>
    <w:rsid w:val="00D23202"/>
    <w:rsid w:val="00D23453"/>
    <w:rsid w:val="00D3005F"/>
    <w:rsid w:val="00D32E6A"/>
    <w:rsid w:val="00D34A8E"/>
    <w:rsid w:val="00D36D3F"/>
    <w:rsid w:val="00D43A45"/>
    <w:rsid w:val="00D454A9"/>
    <w:rsid w:val="00D46CF5"/>
    <w:rsid w:val="00D5289C"/>
    <w:rsid w:val="00D5644C"/>
    <w:rsid w:val="00D62060"/>
    <w:rsid w:val="00D6278E"/>
    <w:rsid w:val="00D659D7"/>
    <w:rsid w:val="00D70075"/>
    <w:rsid w:val="00D724B4"/>
    <w:rsid w:val="00D7394E"/>
    <w:rsid w:val="00D809C3"/>
    <w:rsid w:val="00D81D18"/>
    <w:rsid w:val="00D83BD7"/>
    <w:rsid w:val="00D85D88"/>
    <w:rsid w:val="00D868E2"/>
    <w:rsid w:val="00D9587D"/>
    <w:rsid w:val="00DA27A7"/>
    <w:rsid w:val="00DD2A5C"/>
    <w:rsid w:val="00DD57BF"/>
    <w:rsid w:val="00DD6C50"/>
    <w:rsid w:val="00DE169C"/>
    <w:rsid w:val="00DE2BFB"/>
    <w:rsid w:val="00DF3E47"/>
    <w:rsid w:val="00E01761"/>
    <w:rsid w:val="00E0261D"/>
    <w:rsid w:val="00E02DB9"/>
    <w:rsid w:val="00E20B19"/>
    <w:rsid w:val="00E26C22"/>
    <w:rsid w:val="00E35205"/>
    <w:rsid w:val="00E42924"/>
    <w:rsid w:val="00E456CA"/>
    <w:rsid w:val="00E47CBC"/>
    <w:rsid w:val="00E53531"/>
    <w:rsid w:val="00E53C10"/>
    <w:rsid w:val="00E53CDE"/>
    <w:rsid w:val="00E55DB1"/>
    <w:rsid w:val="00E63B72"/>
    <w:rsid w:val="00E65CA6"/>
    <w:rsid w:val="00E7002C"/>
    <w:rsid w:val="00E76BB8"/>
    <w:rsid w:val="00E857AD"/>
    <w:rsid w:val="00E85AAA"/>
    <w:rsid w:val="00E959C3"/>
    <w:rsid w:val="00E96719"/>
    <w:rsid w:val="00EB3D6A"/>
    <w:rsid w:val="00EB51FD"/>
    <w:rsid w:val="00EB695E"/>
    <w:rsid w:val="00EC06F6"/>
    <w:rsid w:val="00EC07D7"/>
    <w:rsid w:val="00ED0BB8"/>
    <w:rsid w:val="00EE153C"/>
    <w:rsid w:val="00EE483B"/>
    <w:rsid w:val="00EF3801"/>
    <w:rsid w:val="00F00B78"/>
    <w:rsid w:val="00F02440"/>
    <w:rsid w:val="00F05830"/>
    <w:rsid w:val="00F07D61"/>
    <w:rsid w:val="00F202AE"/>
    <w:rsid w:val="00F20A5E"/>
    <w:rsid w:val="00F219F1"/>
    <w:rsid w:val="00F22C10"/>
    <w:rsid w:val="00F23C81"/>
    <w:rsid w:val="00F26DB8"/>
    <w:rsid w:val="00F344A8"/>
    <w:rsid w:val="00F360B2"/>
    <w:rsid w:val="00F3714D"/>
    <w:rsid w:val="00F37379"/>
    <w:rsid w:val="00F45BA3"/>
    <w:rsid w:val="00F672D9"/>
    <w:rsid w:val="00F74232"/>
    <w:rsid w:val="00F75435"/>
    <w:rsid w:val="00F76C34"/>
    <w:rsid w:val="00F9030E"/>
    <w:rsid w:val="00F95FAE"/>
    <w:rsid w:val="00F97E8E"/>
    <w:rsid w:val="00FA16DB"/>
    <w:rsid w:val="00FA2D68"/>
    <w:rsid w:val="00FA52CF"/>
    <w:rsid w:val="00FB37B0"/>
    <w:rsid w:val="00FB4BC7"/>
    <w:rsid w:val="00FC6FF7"/>
    <w:rsid w:val="00FE0ED7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2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2D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D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32D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0B2"/>
    <w:pPr>
      <w:ind w:left="720"/>
      <w:contextualSpacing/>
    </w:pPr>
  </w:style>
  <w:style w:type="paragraph" w:styleId="a6">
    <w:name w:val="Title"/>
    <w:basedOn w:val="a"/>
    <w:link w:val="a7"/>
    <w:qFormat/>
    <w:rsid w:val="00D7394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D739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rsid w:val="00373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2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2D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D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32D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0B2"/>
    <w:pPr>
      <w:ind w:left="720"/>
      <w:contextualSpacing/>
    </w:pPr>
  </w:style>
  <w:style w:type="paragraph" w:styleId="a6">
    <w:name w:val="Title"/>
    <w:basedOn w:val="a"/>
    <w:link w:val="a7"/>
    <w:qFormat/>
    <w:rsid w:val="00D7394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D739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rsid w:val="0037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m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use852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tect.gost.ru/document.aspx?control=7&amp;id=1735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tmm.ru/incoming/peremena/2016-17/4/%D0%91%D0%9E%D0%9B%D0%AC%D0%A8%D0%90%D0%AF%20%D0%9F%D0%95%D0%A0%D0%95%D0%9C%D0%95%D0%9D%D0%90%C2%BB%20(%D0%BC%D0%B0%D1%80%D1%82-%D0%B0%D0%BF%D1%80%202017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53701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52A2-5B6D-4A67-AC50-99202D08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НТМиМ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user414</cp:lastModifiedBy>
  <cp:revision>22</cp:revision>
  <cp:lastPrinted>2018-10-23T10:17:00Z</cp:lastPrinted>
  <dcterms:created xsi:type="dcterms:W3CDTF">2012-11-29T07:01:00Z</dcterms:created>
  <dcterms:modified xsi:type="dcterms:W3CDTF">2018-10-24T02:49:00Z</dcterms:modified>
</cp:coreProperties>
</file>